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12157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2404"/>
        <w:gridCol w:w="589"/>
        <w:gridCol w:w="78"/>
        <w:gridCol w:w="1006"/>
        <w:gridCol w:w="414"/>
        <w:gridCol w:w="167"/>
        <w:gridCol w:w="128"/>
        <w:gridCol w:w="142"/>
        <w:gridCol w:w="283"/>
        <w:gridCol w:w="778"/>
        <w:gridCol w:w="215"/>
        <w:gridCol w:w="541"/>
        <w:gridCol w:w="238"/>
        <w:gridCol w:w="71"/>
        <w:gridCol w:w="13"/>
        <w:gridCol w:w="271"/>
        <w:gridCol w:w="567"/>
        <w:gridCol w:w="693"/>
        <w:gridCol w:w="15"/>
        <w:gridCol w:w="94"/>
        <w:gridCol w:w="48"/>
        <w:gridCol w:w="567"/>
        <w:gridCol w:w="142"/>
        <w:gridCol w:w="500"/>
        <w:gridCol w:w="634"/>
        <w:gridCol w:w="1407"/>
        <w:gridCol w:w="152"/>
      </w:tblGrid>
      <w:tr w:rsidR="00CA3D6A" w14:paraId="01EE5724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7534B41B" w14:textId="77777777" w:rsidR="00CA3D6A" w:rsidRDefault="00CA3D6A" w:rsidP="000C7832">
            <w:pPr>
              <w:spacing w:after="0" w:line="240" w:lineRule="auto"/>
              <w:ind w:left="567" w:right="567"/>
              <w:rPr>
                <w:rFonts w:cs="Arial Cyr"/>
                <w:b/>
              </w:rPr>
            </w:pPr>
            <w:r>
              <w:rPr>
                <w:rFonts w:cs="Arial Cyr"/>
                <w:b/>
                <w:color w:val="FFFFFF" w:themeColor="background1"/>
              </w:rPr>
              <w:t>СВЕДЕНИЯ О ЗАКАЗЧИКЕ</w:t>
            </w:r>
          </w:p>
        </w:tc>
      </w:tr>
      <w:tr w:rsidR="00CA3D6A" w14:paraId="00AB4268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919FC6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Ф.И.О.  </w:t>
            </w:r>
            <w:sdt>
              <w:sdtPr>
                <w:rPr>
                  <w:sz w:val="20"/>
                  <w:szCs w:val="20"/>
                </w:rPr>
                <w:id w:val="-247264202"/>
                <w:placeholder>
                  <w:docPart w:val="4B7CB77667DC471FA4D375A919F8035C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06D8F61D" w14:textId="77777777" w:rsidTr="000C7832">
        <w:trPr>
          <w:cantSplit/>
          <w:trHeight w:val="321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451F413C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Должность: </w:t>
            </w:r>
            <w:sdt>
              <w:sdtPr>
                <w:rPr>
                  <w:sz w:val="20"/>
                  <w:szCs w:val="20"/>
                </w:rPr>
                <w:id w:val="-1193223682"/>
                <w:placeholder>
                  <w:docPart w:val="3ACA3FD691FE49A49A17700B3B7342C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B167024" w14:textId="77777777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Телефон:  </w:t>
            </w:r>
            <w:sdt>
              <w:sdtPr>
                <w:rPr>
                  <w:sz w:val="20"/>
                  <w:szCs w:val="20"/>
                </w:rPr>
                <w:id w:val="-2067322358"/>
                <w:placeholder>
                  <w:docPart w:val="D5957EE75D884048B82A98B1E4B7E44B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F6091A8" w14:textId="77777777" w:rsidTr="000C7832">
        <w:trPr>
          <w:cantSplit/>
          <w:trHeight w:val="336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vAlign w:val="center"/>
            <w:hideMark/>
          </w:tcPr>
          <w:p w14:paraId="4C6672A1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Организация:  </w:t>
            </w:r>
            <w:sdt>
              <w:sdtPr>
                <w:rPr>
                  <w:sz w:val="20"/>
                  <w:szCs w:val="20"/>
                </w:rPr>
                <w:id w:val="1573386945"/>
                <w:placeholder>
                  <w:docPart w:val="041C83E6C3B447E7A0425DDF4E5F5E71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vAlign w:val="center"/>
            <w:hideMark/>
          </w:tcPr>
          <w:p w14:paraId="114857E4" w14:textId="77777777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E-mail: </w:t>
            </w:r>
            <w:sdt>
              <w:sdtPr>
                <w:rPr>
                  <w:sz w:val="20"/>
                  <w:szCs w:val="20"/>
                </w:rPr>
                <w:id w:val="98761625"/>
                <w:placeholder>
                  <w:docPart w:val="81148ECE282A4C529C0AB467E5456BB7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5005C06" w14:textId="77777777" w:rsidTr="000C7832">
        <w:trPr>
          <w:cantSplit/>
          <w:trHeight w:val="321"/>
          <w:jc w:val="center"/>
        </w:trPr>
        <w:tc>
          <w:tcPr>
            <w:tcW w:w="7067" w:type="dxa"/>
            <w:gridSpan w:val="15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  <w:hideMark/>
          </w:tcPr>
          <w:p w14:paraId="56C0ACFA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Город:  </w:t>
            </w:r>
            <w:sdt>
              <w:sdtPr>
                <w:rPr>
                  <w:sz w:val="20"/>
                  <w:szCs w:val="20"/>
                </w:rPr>
                <w:id w:val="877673896"/>
                <w:placeholder>
                  <w:docPart w:val="F2532AEA4D30412790AB2E421B503F1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5090" w:type="dxa"/>
            <w:gridSpan w:val="12"/>
            <w:tcBorders>
              <w:top w:val="nil"/>
              <w:left w:val="single" w:sz="4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8B8CF95" w14:textId="77777777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заполнения:  </w:t>
            </w:r>
            <w:sdt>
              <w:sdtPr>
                <w:rPr>
                  <w:sz w:val="20"/>
                  <w:szCs w:val="20"/>
                </w:rPr>
                <w:id w:val="1962533371"/>
                <w:placeholder>
                  <w:docPart w:val="8F7F47736B614F51B319B04A88AEA496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даты.</w:t>
                </w:r>
              </w:sdtContent>
            </w:sdt>
          </w:p>
        </w:tc>
      </w:tr>
      <w:tr w:rsidR="00735D95" w14:paraId="6D987ACE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FFFFF" w:themeFill="background1"/>
            <w:vAlign w:val="center"/>
          </w:tcPr>
          <w:p w14:paraId="19D7244E" w14:textId="77777777" w:rsidR="00735D95" w:rsidRDefault="00735D95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Конечный заказчик:  </w:t>
            </w:r>
            <w:sdt>
              <w:sdtPr>
                <w:rPr>
                  <w:sz w:val="20"/>
                  <w:szCs w:val="20"/>
                </w:rPr>
                <w:id w:val="-17156929"/>
                <w:placeholder>
                  <w:docPart w:val="72C9BE84BDC340FBA4E5384BE10DA8B2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5C42CF" w14:paraId="52B1B621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6EED016" w14:textId="3DA14F53" w:rsidR="005C42CF" w:rsidRPr="005C42CF" w:rsidRDefault="005C42CF" w:rsidP="000C7832">
            <w:pPr>
              <w:spacing w:after="0" w:line="240" w:lineRule="auto"/>
              <w:ind w:left="567"/>
              <w:rPr>
                <w:sz w:val="18"/>
                <w:szCs w:val="18"/>
              </w:rPr>
            </w:pPr>
            <w:r w:rsidRPr="005C42CF">
              <w:rPr>
                <w:sz w:val="18"/>
                <w:szCs w:val="18"/>
              </w:rPr>
              <w:t>Регион эксплуатации оборудования</w:t>
            </w:r>
            <w:r w:rsidR="00206F4E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646388000"/>
                <w:placeholder>
                  <w:docPart w:val="18DD832BAAA2477581D39A667A6F9FF4"/>
                </w:placeholder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222FBAF7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DAC3311" w14:textId="77777777" w:rsidR="00CA3D6A" w:rsidRDefault="00CA3D6A" w:rsidP="000C7832">
            <w:pPr>
              <w:spacing w:after="0" w:line="240" w:lineRule="auto"/>
              <w:ind w:left="567" w:right="567"/>
              <w:rPr>
                <w:b/>
              </w:rPr>
            </w:pPr>
            <w:r>
              <w:rPr>
                <w:b/>
                <w:color w:val="FFFFFF" w:themeColor="background1"/>
              </w:rPr>
              <w:t>ПРИМЕНЕНИЕ</w:t>
            </w:r>
          </w:p>
        </w:tc>
      </w:tr>
      <w:tr w:rsidR="00CA3D6A" w14:paraId="67AABC34" w14:textId="77777777" w:rsidTr="000C7832">
        <w:trPr>
          <w:cantSplit/>
          <w:trHeight w:val="321"/>
          <w:jc w:val="center"/>
        </w:trPr>
        <w:tc>
          <w:tcPr>
            <w:tcW w:w="492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245A84" w14:textId="7A295BB9" w:rsidR="00CA3D6A" w:rsidRDefault="00CA3D6A" w:rsidP="000C783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Измеряемая Среда: </w:t>
            </w:r>
            <w:r w:rsidR="007D12D4">
              <w:rPr>
                <w:sz w:val="20"/>
                <w:szCs w:val="20"/>
              </w:rPr>
              <w:t>жидкость</w:t>
            </w:r>
          </w:p>
        </w:tc>
        <w:tc>
          <w:tcPr>
            <w:tcW w:w="241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9B14A0D" w14:textId="2D26BD54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172B53B" w14:textId="0237AE4F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89F707A" w14:textId="47A0E32A" w:rsidR="00CA3D6A" w:rsidRDefault="00CA3D6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7D12D4" w14:paraId="28911795" w14:textId="77777777" w:rsidTr="000C7832">
        <w:trPr>
          <w:cantSplit/>
          <w:trHeight w:val="321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627478" w14:textId="4BDEB9B2" w:rsidR="007D12D4" w:rsidRDefault="007D12D4" w:rsidP="000C7832">
            <w:pPr>
              <w:tabs>
                <w:tab w:val="left" w:pos="4266"/>
              </w:tabs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Коррозионные свойства среды: 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1AE979" w14:textId="1199413B" w:rsidR="007D12D4" w:rsidRDefault="00204B9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127220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слабоагрессивная                                        </w:t>
            </w:r>
          </w:p>
        </w:tc>
        <w:tc>
          <w:tcPr>
            <w:tcW w:w="2126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7BA48B" w14:textId="45F2177E" w:rsidR="007D12D4" w:rsidRDefault="00204B9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62352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сильноагрессивная                                                   </w:t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643D51" w14:textId="737C15B6" w:rsidR="007D12D4" w:rsidRDefault="00204B9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44512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D12D4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7D12D4">
              <w:rPr>
                <w:sz w:val="20"/>
                <w:szCs w:val="20"/>
              </w:rPr>
              <w:t xml:space="preserve"> неагрессивная</w:t>
            </w:r>
          </w:p>
        </w:tc>
      </w:tr>
      <w:tr w:rsidR="00CA3D6A" w14:paraId="3B1BA21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C030676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Название среды (состав</w:t>
            </w:r>
            <w:proofErr w:type="gramStart"/>
            <w:r>
              <w:rPr>
                <w:sz w:val="20"/>
                <w:szCs w:val="20"/>
              </w:rPr>
              <w:t xml:space="preserve">):   </w:t>
            </w:r>
            <w:proofErr w:type="gramEnd"/>
            <w:sdt>
              <w:sdtPr>
                <w:rPr>
                  <w:sz w:val="20"/>
                  <w:szCs w:val="20"/>
                </w:rPr>
                <w:id w:val="-1373075823"/>
                <w:lock w:val="sdtLocked"/>
                <w:showingPlcHdr/>
                <w:text w:multiLine="1"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18E1E20F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692FE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тех. </w:t>
            </w:r>
            <w:r w:rsidR="00735D95">
              <w:rPr>
                <w:sz w:val="20"/>
                <w:szCs w:val="20"/>
              </w:rPr>
              <w:t>п</w:t>
            </w:r>
            <w:r>
              <w:rPr>
                <w:sz w:val="20"/>
                <w:szCs w:val="20"/>
              </w:rPr>
              <w:t xml:space="preserve">роцесса:    </w:t>
            </w:r>
            <w:sdt>
              <w:sdtPr>
                <w:rPr>
                  <w:sz w:val="20"/>
                  <w:szCs w:val="20"/>
                </w:rPr>
                <w:id w:val="1520513587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AD5EAF" w14:paraId="4E5D274D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CFF0FF" w14:textId="3BA7664E" w:rsidR="00AD5EAF" w:rsidRDefault="00AD5EAF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Относительная погрешность </w:t>
            </w:r>
            <w:proofErr w:type="gramStart"/>
            <w:r>
              <w:rPr>
                <w:sz w:val="20"/>
                <w:szCs w:val="20"/>
              </w:rPr>
              <w:t xml:space="preserve">измерения:  </w:t>
            </w:r>
            <w:r w:rsidR="00026C76">
              <w:rPr>
                <w:sz w:val="20"/>
                <w:szCs w:val="20"/>
              </w:rPr>
              <w:t xml:space="preserve"> </w:t>
            </w:r>
            <w:proofErr w:type="gramEnd"/>
            <w:r w:rsidR="00026C76">
              <w:rPr>
                <w:sz w:val="20"/>
                <w:szCs w:val="20"/>
              </w:rPr>
              <w:t xml:space="preserve">                    </w:t>
            </w:r>
            <w:r>
              <w:rPr>
                <w:sz w:val="20"/>
                <w:szCs w:val="20"/>
              </w:rPr>
              <w:t xml:space="preserve">  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                                 </w:t>
            </w:r>
          </w:p>
        </w:tc>
      </w:tr>
      <w:tr w:rsidR="00CA3D6A" w14:paraId="40C389DB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B9857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учета: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414366" w14:textId="77777777" w:rsidR="00CA3D6A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87452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технологический учет                  </w:t>
            </w:r>
            <w:sdt>
              <w:sdtPr>
                <w:rPr>
                  <w:sz w:val="20"/>
                  <w:szCs w:val="20"/>
                </w:rPr>
                <w:id w:val="-4497041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коммерческий учет</w:t>
            </w:r>
          </w:p>
        </w:tc>
      </w:tr>
      <w:tr w:rsidR="00CA3D6A" w14:paraId="2BBE6D63" w14:textId="77777777" w:rsidTr="000C7832">
        <w:trPr>
          <w:cantSplit/>
          <w:trHeight w:val="321"/>
          <w:jc w:val="center"/>
        </w:trPr>
        <w:tc>
          <w:tcPr>
            <w:tcW w:w="12157" w:type="dxa"/>
            <w:gridSpan w:val="2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DB66"/>
            <w:vAlign w:val="center"/>
            <w:hideMark/>
          </w:tcPr>
          <w:p w14:paraId="288C5C5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ПАРАМЕТРЫ ПРОЦЕССА</w:t>
            </w:r>
          </w:p>
        </w:tc>
      </w:tr>
      <w:tr w:rsidR="00CA3D6A" w14:paraId="5968F2C1" w14:textId="77777777" w:rsidTr="000C7832">
        <w:trPr>
          <w:cantSplit/>
          <w:trHeight w:val="336"/>
          <w:jc w:val="center"/>
        </w:trPr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3774043" w14:textId="77777777" w:rsidR="00CA3D6A" w:rsidRDefault="00CA3D6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Расход:                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92740" w14:textId="3204BDBB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93A515" w14:textId="6A7C8E2E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ТекстовоеПоле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0" w:name="ТекстовоеПоле3"/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bookmarkEnd w:id="0"/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30E083" w14:textId="73A30A4B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021B8D1" w14:textId="4A209045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BD861" w14:textId="0880D5E8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ед. изм.</w:t>
            </w:r>
          </w:p>
        </w:tc>
      </w:tr>
      <w:tr w:rsidR="00246C66" w14:paraId="6F05FE32" w14:textId="77777777" w:rsidTr="000C7832">
        <w:trPr>
          <w:cantSplit/>
          <w:trHeight w:val="336"/>
          <w:jc w:val="center"/>
        </w:trPr>
        <w:tc>
          <w:tcPr>
            <w:tcW w:w="30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2A35B726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Давление:    </w:t>
            </w:r>
          </w:p>
        </w:tc>
        <w:tc>
          <w:tcPr>
            <w:tcW w:w="21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9BFE8E5" w14:textId="77777777" w:rsidR="00246C66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78317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абс.   </w:t>
            </w:r>
            <w:sdt>
              <w:sdtPr>
                <w:rPr>
                  <w:sz w:val="20"/>
                  <w:szCs w:val="20"/>
                </w:rPr>
                <w:id w:val="1589734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6C66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246C66">
              <w:rPr>
                <w:sz w:val="20"/>
                <w:szCs w:val="20"/>
              </w:rPr>
              <w:t xml:space="preserve"> изб.                                                                    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2568CF6" w14:textId="3E330AD0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D6A5ED5" w14:textId="2675F50A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4C4E455" w14:textId="6BF75199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макс.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07837EB" w14:textId="1E1B7EAA" w:rsidR="00246C66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sz w:val="20"/>
                <w:szCs w:val="20"/>
              </w:rPr>
              <w:t xml:space="preserve"> ед. изм.</w:t>
            </w:r>
          </w:p>
        </w:tc>
      </w:tr>
      <w:tr w:rsidR="00CA3D6A" w14:paraId="6BDC9401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F5BD79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измеряемой среды: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72A7CC" w14:textId="22371779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мин.</w:t>
            </w:r>
          </w:p>
        </w:tc>
        <w:tc>
          <w:tcPr>
            <w:tcW w:w="196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9BF29B" w14:textId="2B644E36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CA3D6A">
              <w:rPr>
                <w:sz w:val="20"/>
                <w:szCs w:val="20"/>
              </w:rPr>
              <w:t xml:space="preserve"> ном.</w:t>
            </w:r>
          </w:p>
        </w:tc>
        <w:tc>
          <w:tcPr>
            <w:tcW w:w="125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B718AB" w14:textId="31493FBF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3A5BB2" w14:textId="55CF3FCE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B720BA">
              <w:rPr>
                <w:b/>
                <w:sz w:val="20"/>
                <w:szCs w:val="20"/>
                <w:lang w:val="en-US"/>
              </w:rPr>
              <w:t xml:space="preserve"> </w:t>
            </w:r>
            <w:r w:rsidR="00CA3D6A">
              <w:rPr>
                <w:sz w:val="20"/>
                <w:szCs w:val="20"/>
              </w:rPr>
              <w:t>ед. изм.</w:t>
            </w:r>
          </w:p>
        </w:tc>
      </w:tr>
      <w:tr w:rsidR="00246C66" w14:paraId="502D446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826CA20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Плотность:       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324E67F" w14:textId="557E0357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9AB6ACE" w14:textId="60A79D80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246C66">
              <w:rPr>
                <w:b/>
                <w:sz w:val="20"/>
                <w:szCs w:val="20"/>
                <w:lang w:val="en-US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246C66" w14:paraId="09AD0EC8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A67FB4" w14:textId="77777777" w:rsidR="00246C66" w:rsidRDefault="00246C6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Вязкость: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7E1D7E" w14:textId="07127BC3" w:rsidR="00246C66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541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3E4369" w14:textId="2E76417C" w:rsidR="00246C66" w:rsidRDefault="00174ED2" w:rsidP="000C7832">
            <w:pPr>
              <w:spacing w:after="0" w:line="240" w:lineRule="auto"/>
              <w:ind w:right="567"/>
              <w:rPr>
                <w:b/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6C1DF1">
              <w:rPr>
                <w:sz w:val="20"/>
                <w:szCs w:val="20"/>
              </w:rPr>
              <w:t xml:space="preserve"> </w:t>
            </w:r>
            <w:r w:rsidR="00246C66">
              <w:rPr>
                <w:sz w:val="20"/>
                <w:szCs w:val="20"/>
              </w:rPr>
              <w:t>ед. изм.</w:t>
            </w:r>
          </w:p>
        </w:tc>
      </w:tr>
      <w:tr w:rsidR="00CA3D6A" w14:paraId="6BEC491B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4F1CB6E4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Скорость потока среды: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A1376D" w14:textId="0852D362" w:rsidR="00CA3D6A" w:rsidRDefault="00174ED2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321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2D807F9" w14:textId="5108D4FE" w:rsidR="00CA3D6A" w:rsidRDefault="00CA3D6A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4B697DA" w14:textId="7AEF7FDA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BB009D9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1C91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механических примесей:    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67C9A8" w14:textId="6DE354AD" w:rsidR="00CA3D6A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2993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да</w:t>
            </w:r>
            <w:r w:rsidR="005D28DF">
              <w:rPr>
                <w:sz w:val="20"/>
                <w:szCs w:val="20"/>
              </w:rPr>
              <w:t xml:space="preserve">  </w:t>
            </w:r>
            <w:r w:rsidR="00CA3D6A">
              <w:rPr>
                <w:sz w:val="20"/>
                <w:szCs w:val="20"/>
              </w:rPr>
              <w:t xml:space="preserve">                </w:t>
            </w:r>
            <w:r w:rsidR="005D28DF">
              <w:rPr>
                <w:sz w:val="20"/>
                <w:szCs w:val="20"/>
              </w:rPr>
              <w:t xml:space="preserve"> </w:t>
            </w:r>
            <w:r w:rsidR="00CA3D6A">
              <w:rPr>
                <w:sz w:val="20"/>
                <w:szCs w:val="20"/>
              </w:rPr>
              <w:t xml:space="preserve">     </w:t>
            </w:r>
            <w:sdt>
              <w:sdtPr>
                <w:rPr>
                  <w:sz w:val="20"/>
                  <w:szCs w:val="20"/>
                </w:rPr>
                <w:id w:val="1174762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</w:t>
            </w:r>
            <w:r w:rsidR="00735D95">
              <w:rPr>
                <w:sz w:val="20"/>
                <w:szCs w:val="20"/>
              </w:rPr>
              <w:t>нет</w:t>
            </w:r>
            <w:r w:rsidR="00CA3D6A">
              <w:rPr>
                <w:sz w:val="20"/>
                <w:szCs w:val="20"/>
              </w:rPr>
              <w:t xml:space="preserve">                               </w:t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7D12D4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7D12D4" w:rsidRPr="00026C76">
              <w:rPr>
                <w:sz w:val="20"/>
                <w:szCs w:val="20"/>
                <w:highlight w:val="lightGray"/>
              </w:rPr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7D12D4" w:rsidRPr="00026C76">
              <w:rPr>
                <w:sz w:val="20"/>
                <w:szCs w:val="20"/>
                <w:highlight w:val="lightGray"/>
              </w:rPr>
              <w:fldChar w:fldCharType="end"/>
            </w:r>
            <w:r w:rsidR="007D12D4">
              <w:rPr>
                <w:sz w:val="20"/>
                <w:szCs w:val="20"/>
              </w:rPr>
              <w:t xml:space="preserve"> % твердых включений</w:t>
            </w:r>
            <w:r w:rsidR="00CA3D6A">
              <w:rPr>
                <w:sz w:val="20"/>
                <w:szCs w:val="20"/>
              </w:rPr>
              <w:t xml:space="preserve">                                         </w:t>
            </w:r>
          </w:p>
        </w:tc>
      </w:tr>
      <w:tr w:rsidR="00CA3D6A" w14:paraId="1DA4397C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B769F2E" w14:textId="6E87AD55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механических включений, мкм</w:t>
            </w:r>
            <w:r w:rsidR="00206F4E">
              <w:rPr>
                <w:sz w:val="20"/>
                <w:szCs w:val="20"/>
              </w:rPr>
              <w:t>:</w:t>
            </w:r>
          </w:p>
        </w:tc>
        <w:tc>
          <w:tcPr>
            <w:tcW w:w="694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0C556EB" w14:textId="075BBBE8" w:rsidR="00CA3D6A" w:rsidRDefault="00174ED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160539" w14:paraId="3A96B290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E637F5" w14:textId="1EF2C50B" w:rsidR="00160539" w:rsidRDefault="00160539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механических включений: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FD7D89" w14:textId="2EA425F9" w:rsidR="00160539" w:rsidRDefault="00160539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г/м</w:t>
            </w:r>
            <w:r w:rsidRPr="00A719C1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EC5A7D7" w14:textId="57E658C2" w:rsidR="00160539" w:rsidRDefault="00160539" w:rsidP="000C7832">
            <w:pPr>
              <w:spacing w:after="0" w:line="240" w:lineRule="auto"/>
              <w:rPr>
                <w:sz w:val="20"/>
                <w:szCs w:val="20"/>
              </w:rPr>
            </w:pP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г/кг</w:t>
            </w:r>
          </w:p>
        </w:tc>
        <w:tc>
          <w:tcPr>
            <w:tcW w:w="354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79E018" w14:textId="099D80B2" w:rsidR="00160539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110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60539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160539">
              <w:rPr>
                <w:sz w:val="20"/>
                <w:szCs w:val="20"/>
              </w:rPr>
              <w:t xml:space="preserve"> иное   </w:t>
            </w:r>
            <w:sdt>
              <w:sdtPr>
                <w:rPr>
                  <w:sz w:val="20"/>
                  <w:szCs w:val="20"/>
                </w:rPr>
                <w:id w:val="731815540"/>
                <w:showingPlcHdr/>
                <w:text/>
              </w:sdtPr>
              <w:sdtEndPr/>
              <w:sdtContent>
                <w:r w:rsidR="00160539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160539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CA3D6A" w14:paraId="52C6F7B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E01CB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Направление потока:    </w:t>
            </w:r>
          </w:p>
        </w:tc>
        <w:tc>
          <w:tcPr>
            <w:tcW w:w="15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A7FB" w14:textId="77777777" w:rsidR="00CA3D6A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630989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 w:rsidRPr="005D28DF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горизонт.                                                  </w:t>
            </w:r>
          </w:p>
        </w:tc>
        <w:tc>
          <w:tcPr>
            <w:tcW w:w="18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41CDA" w14:textId="77777777" w:rsidR="00CA3D6A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090932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вверх                                                     </w:t>
            </w:r>
          </w:p>
        </w:tc>
        <w:tc>
          <w:tcPr>
            <w:tcW w:w="1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3BAC6" w14:textId="77777777" w:rsidR="00CA3D6A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77323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3D6A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CA3D6A">
              <w:rPr>
                <w:sz w:val="20"/>
                <w:szCs w:val="20"/>
              </w:rPr>
              <w:t xml:space="preserve"> вниз                                                </w:t>
            </w:r>
          </w:p>
        </w:tc>
        <w:tc>
          <w:tcPr>
            <w:tcW w:w="2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812722" w14:textId="0381C697" w:rsidR="00CA3D6A" w:rsidRDefault="00CA3D6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CA3D6A" w14:paraId="2FBFDF7B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361A7323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МЕСТО УСТАНОВКИ</w:t>
            </w:r>
          </w:p>
        </w:tc>
      </w:tr>
      <w:tr w:rsidR="00CA3D6A" w14:paraId="1E327F7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D3C62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места установки прибора:    </w:t>
            </w:r>
            <w:sdt>
              <w:sdtPr>
                <w:rPr>
                  <w:sz w:val="20"/>
                  <w:szCs w:val="20"/>
                </w:rPr>
                <w:id w:val="14270233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CA3D6A" w14:paraId="349AA922" w14:textId="77777777" w:rsidTr="000C7832">
        <w:trPr>
          <w:cantSplit/>
          <w:trHeight w:val="336"/>
          <w:jc w:val="center"/>
        </w:trPr>
        <w:tc>
          <w:tcPr>
            <w:tcW w:w="46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1392D" w14:textId="5AFB8C82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Диаметр трубопровода, </w:t>
            </w:r>
            <w:r w:rsidR="007B1E85">
              <w:rPr>
                <w:sz w:val="20"/>
                <w:szCs w:val="20"/>
              </w:rPr>
              <w:t xml:space="preserve">мм:  </w:t>
            </w:r>
          </w:p>
        </w:tc>
        <w:tc>
          <w:tcPr>
            <w:tcW w:w="23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10B1C42" w14:textId="2DFD654F" w:rsidR="00CA3D6A" w:rsidRDefault="00CA3D6A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внешний 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2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3247F08F" w14:textId="5A815096" w:rsidR="00CA3D6A" w:rsidRDefault="00CA3D6A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внутренний 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8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CE47CF6" w14:textId="5F3AB775" w:rsidR="00CA3D6A" w:rsidRDefault="00CA3D6A" w:rsidP="000C78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толщина стенки 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174ED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174ED2" w:rsidRPr="00026C76">
              <w:rPr>
                <w:sz w:val="20"/>
                <w:szCs w:val="20"/>
                <w:highlight w:val="lightGray"/>
              </w:rPr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174ED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</w:tr>
      <w:tr w:rsidR="00CA3D6A" w14:paraId="2B49008A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5746EF" w14:textId="77777777" w:rsidR="00CA3D6A" w:rsidRDefault="00CA3D6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Материал трубопровода:</w:t>
            </w:r>
            <w:sdt>
              <w:sdtPr>
                <w:rPr>
                  <w:sz w:val="20"/>
                  <w:szCs w:val="20"/>
                </w:rPr>
                <w:id w:val="-1864422455"/>
                <w:showingPlcHdr/>
                <w:text/>
              </w:sdtPr>
              <w:sdtEndPr/>
              <w:sdtContent>
                <w:r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7439BF" w14:paraId="460BA1F1" w14:textId="77777777" w:rsidTr="000C7832">
        <w:trPr>
          <w:cantSplit/>
          <w:trHeight w:val="336"/>
          <w:jc w:val="center"/>
        </w:trPr>
        <w:tc>
          <w:tcPr>
            <w:tcW w:w="12157" w:type="dxa"/>
            <w:gridSpan w:val="2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6A5A00" w14:textId="0FD71E38" w:rsidR="007439BF" w:rsidRPr="007439BF" w:rsidRDefault="007439BF" w:rsidP="000C78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</w:t>
            </w:r>
            <w:r w:rsidRPr="007439BF">
              <w:rPr>
                <w:b/>
                <w:sz w:val="20"/>
                <w:szCs w:val="20"/>
              </w:rPr>
              <w:t xml:space="preserve"> присоединения</w:t>
            </w:r>
          </w:p>
        </w:tc>
      </w:tr>
      <w:tr w:rsidR="00026C76" w14:paraId="672D66E3" w14:textId="77777777" w:rsidTr="000C7832">
        <w:trPr>
          <w:cantSplit/>
          <w:trHeight w:val="336"/>
          <w:jc w:val="center"/>
        </w:trPr>
        <w:tc>
          <w:tcPr>
            <w:tcW w:w="2404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52AA6E5" w14:textId="77777777" w:rsidR="00026C76" w:rsidRDefault="00026C76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Фланцевое  </w:t>
            </w:r>
            <w:r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38F4539" w14:textId="302B89CB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003431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3E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ГОСТ 33259  </w:t>
            </w:r>
          </w:p>
        </w:tc>
        <w:tc>
          <w:tcPr>
            <w:tcW w:w="212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A5F4EA8" w14:textId="552D63F2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1371840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2483E">
                  <w:rPr>
                    <w:rFonts w:ascii="MS Gothic" w:eastAsia="MS Gothic" w:hAnsi="MS Gothic" w:cs="Calibri Light" w:hint="eastAsia"/>
                    <w:sz w:val="20"/>
                    <w:szCs w:val="20"/>
                  </w:rPr>
                  <w:t>☐</w:t>
                </w:r>
              </w:sdtContent>
            </w:sdt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ASME</w:t>
            </w:r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 (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ANSI</w:t>
            </w:r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)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B</w:t>
            </w:r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16.5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single" w:sz="12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55970A7" w14:textId="23F442D9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-677974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76"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EN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1092-1 </w:t>
            </w:r>
            <w:r w:rsidR="00026C76" w:rsidRPr="003151D1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  <w:gridSpan w:val="8"/>
            <w:tcBorders>
              <w:top w:val="nil"/>
              <w:left w:val="single" w:sz="12" w:space="0" w:color="A6A6A6" w:themeColor="background1" w:themeShade="A6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343868B" w14:textId="6CB533A7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rFonts w:ascii="Calibri Light" w:hAnsi="Calibri Light" w:cs="Calibri Light"/>
                  <w:sz w:val="20"/>
                  <w:szCs w:val="20"/>
                </w:rPr>
                <w:id w:val="1949348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76" w:rsidRPr="003808A0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 xml:space="preserve"> DIN </w:t>
            </w:r>
            <w:r w:rsidR="00026C76" w:rsidRPr="003808A0">
              <w:rPr>
                <w:rFonts w:ascii="Calibri Light" w:hAnsi="Calibri Light" w:cs="Calibri Light"/>
              </w:rPr>
              <w:t xml:space="preserve"> 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  <w:lang w:val="en-US"/>
              </w:rPr>
              <w:t>11851 (</w:t>
            </w:r>
            <w:r w:rsidR="00026C76" w:rsidRPr="003808A0">
              <w:rPr>
                <w:rFonts w:ascii="Calibri Light" w:hAnsi="Calibri Light" w:cs="Calibri Light"/>
                <w:sz w:val="20"/>
                <w:szCs w:val="20"/>
              </w:rPr>
              <w:t>муфтовое</w:t>
            </w:r>
            <w:r w:rsidR="00026C76">
              <w:rPr>
                <w:rFonts w:ascii="Calibri Light" w:hAnsi="Calibri Light" w:cs="Calibri Light"/>
                <w:sz w:val="20"/>
                <w:szCs w:val="20"/>
              </w:rPr>
              <w:t>)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09DC6578" w14:textId="7E8B900A" w:rsidR="00026C76" w:rsidRDefault="00026C76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Иное</w:t>
            </w:r>
            <w:r w:rsidRPr="003808A0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>
              <w:rPr>
                <w:sz w:val="20"/>
                <w:szCs w:val="20"/>
                <w:highlight w:val="lightGray"/>
              </w:rPr>
              <w:instrText xml:space="preserve"> FORMTEXT </w:instrText>
            </w:r>
            <w:r>
              <w:rPr>
                <w:sz w:val="20"/>
                <w:szCs w:val="20"/>
                <w:highlight w:val="lightGray"/>
              </w:rPr>
            </w:r>
            <w:r>
              <w:rPr>
                <w:sz w:val="20"/>
                <w:szCs w:val="20"/>
                <w:highlight w:val="lightGray"/>
              </w:rPr>
              <w:fldChar w:fldCharType="separate"/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noProof/>
                <w:sz w:val="20"/>
                <w:szCs w:val="20"/>
                <w:highlight w:val="lightGray"/>
              </w:rPr>
              <w:t> </w:t>
            </w:r>
            <w:r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</w:rPr>
              <w:t xml:space="preserve">           </w:t>
            </w:r>
          </w:p>
        </w:tc>
      </w:tr>
      <w:tr w:rsidR="00026C76" w14:paraId="1897B47F" w14:textId="77777777" w:rsidTr="000C7832">
        <w:trPr>
          <w:cantSplit/>
          <w:trHeight w:val="336"/>
          <w:jc w:val="center"/>
        </w:trPr>
        <w:tc>
          <w:tcPr>
            <w:tcW w:w="47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D2F46F" w14:textId="7D98E952" w:rsidR="00026C76" w:rsidRDefault="00026C7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Температура окружающей среды, °C:</w:t>
            </w:r>
          </w:p>
        </w:tc>
        <w:tc>
          <w:tcPr>
            <w:tcW w:w="22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F81752" w14:textId="6783583A" w:rsidR="00026C76" w:rsidRPr="006975B9" w:rsidRDefault="00026C76" w:rsidP="000C7832">
            <w:pPr>
              <w:spacing w:after="0" w:line="240" w:lineRule="auto"/>
              <w:jc w:val="right"/>
              <w:rPr>
                <w:sz w:val="2"/>
                <w:szCs w:val="2"/>
              </w:rPr>
            </w:pPr>
            <w:r>
              <w:rPr>
                <w:sz w:val="20"/>
                <w:szCs w:val="20"/>
              </w:rPr>
              <w:t xml:space="preserve">от 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41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A38C31" w14:textId="77E7A4A2" w:rsidR="00026C76" w:rsidRDefault="00026C76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до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2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4600C2" w14:textId="77777777" w:rsidR="00026C76" w:rsidRDefault="00026C76" w:rsidP="000C7832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</w:tr>
      <w:tr w:rsidR="00026C76" w14:paraId="7ABBDF7A" w14:textId="77777777" w:rsidTr="000C7832">
        <w:trPr>
          <w:cantSplit/>
          <w:trHeight w:val="336"/>
          <w:jc w:val="center"/>
        </w:trPr>
        <w:tc>
          <w:tcPr>
            <w:tcW w:w="521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FCE4914" w14:textId="62F61234" w:rsidR="00026C76" w:rsidRDefault="00026C76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взрывозащите:</w:t>
            </w:r>
          </w:p>
        </w:tc>
        <w:tc>
          <w:tcPr>
            <w:tcW w:w="17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9286E20" w14:textId="77777777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58279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7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26C76">
              <w:rPr>
                <w:sz w:val="20"/>
                <w:szCs w:val="20"/>
              </w:rPr>
              <w:t xml:space="preserve"> </w:t>
            </w:r>
            <w:r w:rsidR="00026C76">
              <w:rPr>
                <w:sz w:val="20"/>
                <w:szCs w:val="20"/>
                <w:lang w:val="en-US"/>
              </w:rPr>
              <w:t xml:space="preserve">Exd </w:t>
            </w:r>
            <w:r w:rsidR="00026C76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17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57D66B71" w14:textId="30E882FE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2480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7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26C76">
              <w:rPr>
                <w:sz w:val="20"/>
                <w:szCs w:val="20"/>
              </w:rPr>
              <w:t xml:space="preserve"> РВ</w:t>
            </w:r>
            <w:r w:rsidR="00026C76">
              <w:rPr>
                <w:sz w:val="20"/>
                <w:szCs w:val="20"/>
                <w:lang w:val="en-US"/>
              </w:rPr>
              <w:t xml:space="preserve"> </w:t>
            </w:r>
            <w:r w:rsidR="00026C76">
              <w:rPr>
                <w:sz w:val="20"/>
                <w:szCs w:val="20"/>
              </w:rPr>
              <w:t xml:space="preserve">                                           </w:t>
            </w:r>
          </w:p>
        </w:tc>
        <w:tc>
          <w:tcPr>
            <w:tcW w:w="34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57E4AC89" w14:textId="77777777" w:rsidR="00026C76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46162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26C76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26C76">
              <w:rPr>
                <w:sz w:val="20"/>
                <w:szCs w:val="20"/>
              </w:rPr>
              <w:t xml:space="preserve"> нет                                           </w:t>
            </w:r>
          </w:p>
        </w:tc>
      </w:tr>
      <w:tr w:rsidR="000C7832" w:rsidRPr="00CA3D6A" w14:paraId="28917F7D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2C4D325A" w14:textId="77777777" w:rsidR="000C7832" w:rsidRPr="00CA3D6A" w:rsidRDefault="000C7832" w:rsidP="000C7832">
            <w:pPr>
              <w:spacing w:after="0" w:line="240" w:lineRule="auto"/>
              <w:ind w:left="567" w:right="567"/>
              <w:rPr>
                <w:b/>
              </w:rPr>
            </w:pPr>
            <w:r w:rsidRPr="00CA3D6A">
              <w:rPr>
                <w:b/>
                <w:color w:val="FFFFFF" w:themeColor="background1"/>
              </w:rPr>
              <w:t>ТРЕБУЕМЫЙ ТИП ВЫХОДНОГО СИГНАЛА</w:t>
            </w:r>
          </w:p>
        </w:tc>
      </w:tr>
      <w:tr w:rsidR="000C7832" w14:paraId="6541512F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D49B40" w14:textId="77777777" w:rsidR="000C7832" w:rsidRDefault="00204B9A" w:rsidP="000C7832">
            <w:pPr>
              <w:tabs>
                <w:tab w:val="left" w:pos="4266"/>
              </w:tabs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049113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Частотный сигнал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54D2F9" w14:textId="77777777" w:rsidR="000C7832" w:rsidRDefault="000C7832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28173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2E6382" w14:textId="77777777" w:rsidR="000C7832" w:rsidRDefault="00204B9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49429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AC7641" w14:textId="77777777" w:rsidR="000C7832" w:rsidRDefault="00204B9A" w:rsidP="000C7832">
            <w:pPr>
              <w:tabs>
                <w:tab w:val="left" w:pos="4266"/>
              </w:tabs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360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>Modbus</w:t>
            </w:r>
          </w:p>
        </w:tc>
      </w:tr>
      <w:tr w:rsidR="000C7832" w14:paraId="14B862C1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5D47369" w14:textId="77777777" w:rsidR="000C7832" w:rsidRDefault="00204B9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18898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Аналоговый 4-20 мА</w:t>
            </w:r>
          </w:p>
        </w:tc>
        <w:tc>
          <w:tcPr>
            <w:tcW w:w="299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125C35E0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121573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768B84B9" w14:textId="77777777" w:rsidR="000C7832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22205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>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616FAFCE" w14:textId="77777777" w:rsidR="000C7832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67831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HART        </w:t>
            </w:r>
          </w:p>
        </w:tc>
      </w:tr>
      <w:tr w:rsidR="000C7832" w14:paraId="505FA9EE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2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B155B1" w14:textId="77777777" w:rsidR="000C7832" w:rsidRDefault="00204B9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67044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Импульсный сигнал</w:t>
            </w:r>
          </w:p>
        </w:tc>
        <w:tc>
          <w:tcPr>
            <w:tcW w:w="149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311708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sdt>
              <w:sdtPr>
                <w:rPr>
                  <w:sz w:val="20"/>
                  <w:szCs w:val="20"/>
                </w:rPr>
                <w:id w:val="-450934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>
              <w:rPr>
                <w:sz w:val="20"/>
                <w:szCs w:val="20"/>
              </w:rPr>
              <w:t xml:space="preserve">  активный</w:t>
            </w:r>
          </w:p>
        </w:tc>
        <w:tc>
          <w:tcPr>
            <w:tcW w:w="149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4D5C6F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60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DFDB17" w14:textId="77777777" w:rsidR="000C7832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751496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пассивный)</w:t>
            </w:r>
          </w:p>
        </w:tc>
        <w:tc>
          <w:tcPr>
            <w:tcW w:w="340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E4CB7F" w14:textId="77777777" w:rsidR="000C7832" w:rsidRDefault="000C7832" w:rsidP="000C7832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832" w:rsidRPr="00CA3D6A" w14:paraId="01286109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  <w:hideMark/>
          </w:tcPr>
          <w:p w14:paraId="0106E914" w14:textId="77777777" w:rsidR="000C7832" w:rsidRPr="00CA3D6A" w:rsidRDefault="000C7832" w:rsidP="000C7832">
            <w:pPr>
              <w:spacing w:after="0" w:line="240" w:lineRule="auto"/>
              <w:ind w:left="567" w:right="567"/>
              <w:rPr>
                <w:b/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СХЕМА ПИТАНИЯ ПРИБОРА</w:t>
            </w:r>
          </w:p>
        </w:tc>
      </w:tr>
      <w:tr w:rsidR="000C7832" w14:paraId="1E260CFF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F55AA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73485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питание 24 вольта </w:t>
            </w:r>
          </w:p>
        </w:tc>
      </w:tr>
      <w:tr w:rsidR="000C7832" w14:paraId="46001677" w14:textId="77777777" w:rsidTr="000C7832">
        <w:tblPrEx>
          <w:jc w:val="left"/>
        </w:tblPrEx>
        <w:trPr>
          <w:gridAfter w:val="1"/>
          <w:wAfter w:w="152" w:type="dxa"/>
          <w:cantSplit/>
          <w:trHeight w:val="324"/>
        </w:trPr>
        <w:tc>
          <w:tcPr>
            <w:tcW w:w="12005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34CD609C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82378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питание 220 вольт </w:t>
            </w:r>
          </w:p>
        </w:tc>
      </w:tr>
    </w:tbl>
    <w:p w14:paraId="680AD380" w14:textId="77777777" w:rsidR="000C7832" w:rsidRDefault="000C7832"/>
    <w:tbl>
      <w:tblPr>
        <w:tblStyle w:val="a4"/>
        <w:tblW w:w="1200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2943"/>
        <w:gridCol w:w="1043"/>
        <w:gridCol w:w="13"/>
        <w:gridCol w:w="1496"/>
        <w:gridCol w:w="494"/>
        <w:gridCol w:w="73"/>
        <w:gridCol w:w="978"/>
        <w:gridCol w:w="865"/>
        <w:gridCol w:w="96"/>
        <w:gridCol w:w="1746"/>
        <w:gridCol w:w="2258"/>
      </w:tblGrid>
      <w:tr w:rsidR="000C7832" w14:paraId="735EBEA1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C6AAC40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lastRenderedPageBreak/>
              <w:t>ТРЕБУЕМЫЙ УРОВЕНЬ КОМПЛЕКТАЦИИ</w:t>
            </w:r>
          </w:p>
        </w:tc>
      </w:tr>
      <w:tr w:rsidR="000C7832" w:rsidRPr="00506C12" w14:paraId="416A5713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C42D36" w14:textId="46ACA38B" w:rsidR="000C7832" w:rsidRPr="006975B9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83244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  <w:lang w:val="en-US"/>
              </w:rPr>
              <w:t xml:space="preserve"> </w:t>
            </w:r>
            <w:r w:rsidR="000C7832">
              <w:t xml:space="preserve"> </w:t>
            </w:r>
            <w:r w:rsidR="000C7832" w:rsidRPr="00CA3D6A">
              <w:rPr>
                <w:sz w:val="20"/>
                <w:szCs w:val="20"/>
                <w:lang w:val="en-US"/>
              </w:rPr>
              <w:t>Только расходомер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073ADF" w14:textId="77777777" w:rsidR="000C7832" w:rsidRPr="00506C12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39591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506C1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CA3D6A">
              <w:rPr>
                <w:sz w:val="20"/>
                <w:szCs w:val="20"/>
              </w:rPr>
              <w:t>Имитационная поверка</w:t>
            </w:r>
            <w:r w:rsidR="000C7832" w:rsidRPr="00506C12">
              <w:rPr>
                <w:sz w:val="20"/>
                <w:szCs w:val="20"/>
              </w:rPr>
              <w:t xml:space="preserve"> </w:t>
            </w:r>
          </w:p>
        </w:tc>
      </w:tr>
      <w:tr w:rsidR="000C7832" w14:paraId="0DEAEDB7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279B5A7B" w14:textId="16AEA06F" w:rsidR="000C7832" w:rsidRDefault="00204B9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63976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Иное     </w:t>
            </w:r>
            <w:sdt>
              <w:sdtPr>
                <w:rPr>
                  <w:sz w:val="20"/>
                  <w:szCs w:val="20"/>
                </w:rPr>
                <w:id w:val="-1684671424"/>
                <w:showingPlcHdr/>
                <w:text/>
              </w:sdtPr>
              <w:sdtEndPr/>
              <w:sdtContent>
                <w:r w:rsidR="000C78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0C7832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0C7832" w14:paraId="1D3972C9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8AE2E78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CA3D6A">
              <w:rPr>
                <w:b/>
                <w:color w:val="FFFFFF" w:themeColor="background1"/>
              </w:rPr>
              <w:t>ТРЕБУЕМЫЙ КАБЕЛЬНЫЙ ВВОД</w:t>
            </w:r>
          </w:p>
        </w:tc>
      </w:tr>
      <w:tr w:rsidR="000C7832" w14:paraId="2C1404EC" w14:textId="77777777" w:rsidTr="000C7832">
        <w:trPr>
          <w:cantSplit/>
          <w:trHeight w:val="324"/>
        </w:trPr>
        <w:tc>
          <w:tcPr>
            <w:tcW w:w="39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53D8B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593128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</w:t>
            </w:r>
            <w:r w:rsidR="000C7832" w:rsidRPr="00CA3D6A">
              <w:rPr>
                <w:sz w:val="20"/>
                <w:szCs w:val="20"/>
              </w:rPr>
              <w:t xml:space="preserve">Небронированный </w:t>
            </w:r>
            <w:r w:rsidR="000C7832">
              <w:rPr>
                <w:sz w:val="20"/>
                <w:szCs w:val="20"/>
              </w:rPr>
              <w:t>к</w:t>
            </w:r>
            <w:r w:rsidR="000C7832" w:rsidRPr="00CA3D6A">
              <w:rPr>
                <w:sz w:val="20"/>
                <w:szCs w:val="20"/>
              </w:rPr>
              <w:t xml:space="preserve">абель  </w:t>
            </w:r>
          </w:p>
        </w:tc>
        <w:tc>
          <w:tcPr>
            <w:tcW w:w="305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6E400" w14:textId="77777777" w:rsidR="000C7832" w:rsidRDefault="00204B9A" w:rsidP="000C7832">
            <w:pPr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002246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CA3D6A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</w:t>
            </w:r>
            <w:r w:rsidR="000C7832" w:rsidRPr="00CA3D6A">
              <w:rPr>
                <w:sz w:val="20"/>
                <w:szCs w:val="20"/>
              </w:rPr>
              <w:t xml:space="preserve">Бронированный кабель    </w:t>
            </w:r>
            <w:r w:rsidR="000C7832">
              <w:t xml:space="preserve"> </w:t>
            </w:r>
          </w:p>
        </w:tc>
        <w:tc>
          <w:tcPr>
            <w:tcW w:w="496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A59A0F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C7832" w:rsidRPr="00C2751D" w14:paraId="090AA2D0" w14:textId="77777777" w:rsidTr="000C7832">
        <w:trPr>
          <w:cantSplit/>
          <w:trHeight w:val="324"/>
        </w:trPr>
        <w:tc>
          <w:tcPr>
            <w:tcW w:w="39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70D928D" w14:textId="77777777" w:rsidR="000C7832" w:rsidRDefault="00204B9A" w:rsidP="000C7832">
            <w:pPr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2496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</w:t>
            </w:r>
            <w:r w:rsidR="000C7832" w:rsidRPr="00CA3D6A">
              <w:rPr>
                <w:sz w:val="20"/>
                <w:szCs w:val="20"/>
              </w:rPr>
              <w:t>Кабель под металлорукав</w:t>
            </w:r>
            <w:r w:rsidR="000C7832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0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EBBE344" w14:textId="77777777" w:rsidR="000C7832" w:rsidRPr="00C2751D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  <w:lang w:val="en-US"/>
              </w:rPr>
            </w:pPr>
            <w:r w:rsidRPr="00C2751D">
              <w:rPr>
                <w:sz w:val="20"/>
                <w:szCs w:val="20"/>
              </w:rPr>
              <w:t>Укажите диаметр металлорукава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Pr="00026C76">
              <w:rPr>
                <w:sz w:val="20"/>
                <w:szCs w:val="20"/>
                <w:highlight w:val="lightGray"/>
              </w:rPr>
            </w:r>
            <w:r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Pr="00026C76">
              <w:rPr>
                <w:sz w:val="20"/>
                <w:szCs w:val="20"/>
                <w:highlight w:val="lightGray"/>
              </w:rPr>
              <w:fldChar w:fldCharType="end"/>
            </w:r>
            <w:r>
              <w:rPr>
                <w:sz w:val="20"/>
                <w:szCs w:val="20"/>
                <w:bdr w:val="single" w:sz="4" w:space="0" w:color="A6A6A6" w:themeColor="background1" w:themeShade="A6"/>
              </w:rPr>
              <w:t xml:space="preserve">        </w:t>
            </w:r>
          </w:p>
        </w:tc>
      </w:tr>
      <w:tr w:rsidR="000C7832" w14:paraId="28C8DF63" w14:textId="77777777" w:rsidTr="000C7832">
        <w:trPr>
          <w:cantSplit/>
          <w:trHeight w:val="324"/>
        </w:trPr>
        <w:tc>
          <w:tcPr>
            <w:tcW w:w="800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4C9D2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61929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</w:t>
            </w:r>
            <w:r w:rsidR="000C7832" w:rsidRPr="00CA3D6A">
              <w:rPr>
                <w:sz w:val="20"/>
                <w:szCs w:val="20"/>
              </w:rPr>
              <w:t xml:space="preserve">Другое </w:t>
            </w:r>
            <w:r w:rsidR="000C7832" w:rsidRPr="00026C76">
              <w:rPr>
                <w:sz w:val="20"/>
                <w:szCs w:val="20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C7832" w:rsidRPr="00026C76">
              <w:rPr>
                <w:sz w:val="20"/>
                <w:szCs w:val="20"/>
                <w:highlight w:val="lightGray"/>
              </w:rPr>
              <w:instrText xml:space="preserve"> FORMTEXT </w:instrText>
            </w:r>
            <w:r w:rsidR="000C7832" w:rsidRPr="00026C76">
              <w:rPr>
                <w:sz w:val="20"/>
                <w:szCs w:val="20"/>
                <w:highlight w:val="lightGray"/>
              </w:rPr>
            </w:r>
            <w:r w:rsidR="000C7832" w:rsidRPr="00026C76">
              <w:rPr>
                <w:sz w:val="20"/>
                <w:szCs w:val="20"/>
                <w:highlight w:val="lightGray"/>
              </w:rPr>
              <w:fldChar w:fldCharType="separate"/>
            </w:r>
            <w:r w:rsidR="000C783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0C783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0C783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0C783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0C7832" w:rsidRPr="00026C76">
              <w:rPr>
                <w:noProof/>
                <w:sz w:val="20"/>
                <w:szCs w:val="20"/>
                <w:highlight w:val="lightGray"/>
              </w:rPr>
              <w:t> </w:t>
            </w:r>
            <w:r w:rsidR="000C7832" w:rsidRPr="00026C76">
              <w:rPr>
                <w:sz w:val="20"/>
                <w:szCs w:val="20"/>
                <w:highlight w:val="lightGray"/>
              </w:rPr>
              <w:fldChar w:fldCharType="end"/>
            </w:r>
          </w:p>
        </w:tc>
        <w:tc>
          <w:tcPr>
            <w:tcW w:w="40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8F6956" w14:textId="77777777" w:rsidR="000C7832" w:rsidRDefault="000C7832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</w:p>
        </w:tc>
      </w:tr>
      <w:tr w:rsidR="000C7832" w14:paraId="3F3BAC4C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3D2E95F5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9A59C0">
              <w:rPr>
                <w:b/>
                <w:color w:val="FFFFFF" w:themeColor="background1"/>
              </w:rPr>
              <w:t>ДОПОЛНИТЕЛЬНАЯ КОМПЛЕКТАЦИЯ</w:t>
            </w:r>
          </w:p>
        </w:tc>
      </w:tr>
      <w:tr w:rsidR="000C7832" w14:paraId="764145E3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DC6B5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23536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9A59C0">
              <w:rPr>
                <w:sz w:val="20"/>
                <w:szCs w:val="20"/>
              </w:rPr>
              <w:t>Комплект монтажных частей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D0B90" w14:textId="77777777" w:rsidR="000C7832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83235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9A59C0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 w:rsidRPr="009A59C0">
              <w:rPr>
                <w:sz w:val="20"/>
                <w:szCs w:val="20"/>
              </w:rPr>
              <w:t xml:space="preserve"> Переходы при сужении или расширении</w:t>
            </w:r>
          </w:p>
        </w:tc>
      </w:tr>
      <w:tr w:rsidR="000C7832" w14:paraId="4DB16ADA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123069B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70907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9A59C0">
              <w:rPr>
                <w:sz w:val="20"/>
                <w:szCs w:val="20"/>
              </w:rPr>
              <w:t>Измерительный участо</w:t>
            </w:r>
            <w:r w:rsidR="000C7832">
              <w:rPr>
                <w:sz w:val="20"/>
                <w:szCs w:val="20"/>
              </w:rPr>
              <w:t>к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77C14CEF" w14:textId="77777777" w:rsidR="000C7832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36691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9A59C0">
              <w:rPr>
                <w:sz w:val="20"/>
                <w:szCs w:val="20"/>
              </w:rPr>
              <w:t>Блок питания</w:t>
            </w:r>
          </w:p>
        </w:tc>
      </w:tr>
      <w:tr w:rsidR="000C7832" w14:paraId="257E92A4" w14:textId="77777777" w:rsidTr="000C7832">
        <w:trPr>
          <w:cantSplit/>
          <w:trHeight w:val="324"/>
        </w:trPr>
        <w:tc>
          <w:tcPr>
            <w:tcW w:w="598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D1B1E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02296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9A59C0">
              <w:rPr>
                <w:sz w:val="20"/>
                <w:szCs w:val="20"/>
              </w:rPr>
              <w:t>Монтажная вставка</w:t>
            </w:r>
          </w:p>
        </w:tc>
        <w:tc>
          <w:tcPr>
            <w:tcW w:w="601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E61348" w14:textId="77777777" w:rsidR="000C7832" w:rsidRDefault="00204B9A" w:rsidP="000C7832">
            <w:pPr>
              <w:spacing w:after="0" w:line="240" w:lineRule="auto"/>
              <w:ind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38086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23773E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Иное     </w:t>
            </w:r>
            <w:sdt>
              <w:sdtPr>
                <w:rPr>
                  <w:sz w:val="20"/>
                  <w:szCs w:val="20"/>
                </w:rPr>
                <w:id w:val="-2121521122"/>
                <w:showingPlcHdr/>
                <w:text/>
              </w:sdtPr>
              <w:sdtEndPr/>
              <w:sdtContent>
                <w:r w:rsidR="000C78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  <w:r w:rsidR="000C7832">
              <w:rPr>
                <w:sz w:val="20"/>
                <w:szCs w:val="20"/>
              </w:rPr>
              <w:t xml:space="preserve">                                           </w:t>
            </w:r>
          </w:p>
        </w:tc>
      </w:tr>
      <w:tr w:rsidR="000C7832" w14:paraId="521D22EF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03CC5D1F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ЭЛЕКТРОДОВ</w:t>
            </w:r>
          </w:p>
        </w:tc>
      </w:tr>
      <w:tr w:rsidR="000C7832" w14:paraId="3091E62D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D21F43" w14:textId="77777777" w:rsidR="000C7832" w:rsidRDefault="00204B9A" w:rsidP="000C7832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89254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>Нержавеющая сталь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63186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546801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Хастеллой     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A68F8A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3061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Титан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DD5AE8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13130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 w:rsidRPr="009A59C0">
              <w:rPr>
                <w:sz w:val="20"/>
                <w:szCs w:val="20"/>
              </w:rPr>
              <w:t xml:space="preserve"> </w:t>
            </w:r>
            <w:r w:rsidR="000C7832">
              <w:rPr>
                <w:sz w:val="20"/>
                <w:szCs w:val="20"/>
              </w:rPr>
              <w:t xml:space="preserve">Тантал                </w:t>
            </w:r>
          </w:p>
        </w:tc>
        <w:tc>
          <w:tcPr>
            <w:tcW w:w="2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F52B7B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56645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Иное      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</w:tr>
      <w:tr w:rsidR="000C7832" w14:paraId="4A57D10D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683813AD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ФУТЕРОВКИ</w:t>
            </w:r>
          </w:p>
        </w:tc>
      </w:tr>
      <w:tr w:rsidR="000C7832" w14:paraId="4E405CC8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FBCD92" w14:textId="77777777" w:rsidR="000C7832" w:rsidRDefault="00204B9A" w:rsidP="000C7832">
            <w:pPr>
              <w:widowControl w:val="0"/>
              <w:spacing w:after="0" w:line="240" w:lineRule="auto"/>
              <w:ind w:lef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608344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ПТФ           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0A1874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1134642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>Полиуретан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58FFBE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033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ХК*              </w:t>
            </w: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58018D" w14:textId="77777777" w:rsidR="000C7832" w:rsidRDefault="00204B9A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432679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 w:rsidRPr="00393B6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Другое    </w:t>
            </w:r>
            <w:sdt>
              <w:sdtPr>
                <w:rPr>
                  <w:sz w:val="20"/>
                  <w:szCs w:val="20"/>
                </w:rPr>
                <w:id w:val="319930088"/>
                <w:showingPlcHdr/>
                <w:text/>
              </w:sdtPr>
              <w:sdtEndPr/>
              <w:sdtContent>
                <w:r w:rsidR="000C78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</w:tr>
      <w:tr w:rsidR="000C7832" w14:paraId="4BA692CB" w14:textId="77777777" w:rsidTr="000C7832">
        <w:trPr>
          <w:cantSplit/>
          <w:trHeight w:val="324"/>
        </w:trPr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6344757" w14:textId="77777777" w:rsidR="000C7832" w:rsidRPr="00F07919" w:rsidRDefault="000C7832" w:rsidP="000C7832">
            <w:pPr>
              <w:widowControl w:val="0"/>
              <w:spacing w:after="0" w:line="240" w:lineRule="auto"/>
              <w:ind w:left="567"/>
              <w:rPr>
                <w:i/>
                <w:iCs/>
                <w:sz w:val="20"/>
                <w:szCs w:val="20"/>
              </w:rPr>
            </w:pPr>
            <w:r w:rsidRPr="00F07919">
              <w:rPr>
                <w:rFonts w:eastAsia="MS Gothic" w:cstheme="minorHAnsi"/>
                <w:i/>
                <w:iCs/>
                <w:sz w:val="20"/>
                <w:szCs w:val="20"/>
              </w:rPr>
              <w:t>*Хлоропреновый каучук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EA1908C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473330B0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DFA416" w14:textId="77777777" w:rsidR="000C7832" w:rsidRDefault="000C7832" w:rsidP="000C7832">
            <w:pPr>
              <w:widowControl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0C7832" w14:paraId="348C3514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5A556E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>
              <w:rPr>
                <w:b/>
                <w:color w:val="FFFFFF" w:themeColor="background1"/>
              </w:rPr>
              <w:t>МАТЕРИАЛ КОРПУСА (ПРОТОЧНОЙ ЧАСТИ)</w:t>
            </w:r>
          </w:p>
        </w:tc>
      </w:tr>
      <w:tr w:rsidR="000C7832" w14:paraId="62D640F1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DD0B20" w14:textId="77777777" w:rsidR="000C7832" w:rsidRDefault="00204B9A" w:rsidP="000C78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172635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 w:rsidRPr="009A59C0">
              <w:rPr>
                <w:sz w:val="20"/>
                <w:szCs w:val="20"/>
              </w:rPr>
              <w:t xml:space="preserve"> </w:t>
            </w:r>
            <w:r w:rsidR="000C7832">
              <w:rPr>
                <w:sz w:val="20"/>
                <w:szCs w:val="20"/>
              </w:rPr>
              <w:t xml:space="preserve">Нержавеющая сталь    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006959" w14:textId="77777777" w:rsidR="000C7832" w:rsidRDefault="00204B9A" w:rsidP="000C7832">
            <w:pPr>
              <w:spacing w:after="0" w:line="240" w:lineRule="auto"/>
              <w:ind w:left="567" w:right="567"/>
              <w:rPr>
                <w:b/>
                <w:color w:val="FFFFFF" w:themeColor="background1"/>
              </w:rPr>
            </w:pPr>
            <w:sdt>
              <w:sdtPr>
                <w:rPr>
                  <w:sz w:val="20"/>
                  <w:szCs w:val="20"/>
                </w:rPr>
                <w:id w:val="-1585216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>
              <w:rPr>
                <w:sz w:val="20"/>
                <w:szCs w:val="20"/>
              </w:rPr>
              <w:t xml:space="preserve">Углеродистая сталь          </w:t>
            </w:r>
            <w:r w:rsidR="000C7832" w:rsidRPr="00393B69">
              <w:rPr>
                <w:sz w:val="20"/>
                <w:szCs w:val="20"/>
              </w:rPr>
              <w:t xml:space="preserve"> </w:t>
            </w:r>
          </w:p>
        </w:tc>
      </w:tr>
      <w:tr w:rsidR="000C7832" w:rsidRPr="00E04114" w14:paraId="4A01B23D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50864494" w14:textId="77777777" w:rsidR="000C7832" w:rsidRPr="00E04114" w:rsidRDefault="000C7832" w:rsidP="000C7832">
            <w:pPr>
              <w:spacing w:after="0" w:line="240" w:lineRule="auto"/>
              <w:ind w:left="567" w:right="567"/>
            </w:pPr>
            <w:r w:rsidRPr="00E04114">
              <w:rPr>
                <w:rFonts w:cs="Arial"/>
                <w:b/>
                <w:iCs/>
                <w:caps/>
                <w:color w:val="FFFFFF"/>
              </w:rPr>
              <w:t>Требуемый уровень сервиса</w:t>
            </w:r>
          </w:p>
        </w:tc>
      </w:tr>
      <w:tr w:rsidR="000C7832" w14:paraId="6B44D448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FAB26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74893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 </w:t>
            </w:r>
            <w:r w:rsidR="000C7832" w:rsidRPr="009A59C0">
              <w:rPr>
                <w:sz w:val="20"/>
                <w:szCs w:val="20"/>
              </w:rPr>
              <w:t>Предпроектное обследование</w:t>
            </w:r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5943D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78427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C7832">
                  <w:rPr>
                    <w:rFonts w:ascii="MS Gothic" w:eastAsia="MS Gothic" w:hAnsi="MS Gothic" w:hint="eastAsia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0C7832">
              <w:rPr>
                <w:sz w:val="20"/>
                <w:szCs w:val="20"/>
              </w:rPr>
              <w:t xml:space="preserve"> </w:t>
            </w:r>
            <w:r w:rsidR="000C7832">
              <w:t xml:space="preserve"> </w:t>
            </w:r>
            <w:r w:rsidR="000C7832" w:rsidRPr="009A59C0">
              <w:rPr>
                <w:sz w:val="20"/>
                <w:szCs w:val="20"/>
              </w:rPr>
              <w:t>Расширенная гарантия</w:t>
            </w:r>
          </w:p>
        </w:tc>
      </w:tr>
      <w:tr w:rsidR="000C7832" w14:paraId="2B27CC59" w14:textId="77777777" w:rsidTr="000C7832">
        <w:trPr>
          <w:cantSplit/>
          <w:trHeight w:val="324"/>
        </w:trPr>
        <w:tc>
          <w:tcPr>
            <w:tcW w:w="120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00DB66"/>
            <w:vAlign w:val="center"/>
          </w:tcPr>
          <w:p w14:paraId="4A90AC1E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r w:rsidRPr="00A955DB">
              <w:rPr>
                <w:b/>
                <w:color w:val="FFFFFF" w:themeColor="background1"/>
              </w:rPr>
              <w:t xml:space="preserve">КОММЕНТАРИИ: </w:t>
            </w:r>
            <w:r w:rsidRPr="00A955DB">
              <w:rPr>
                <w:b/>
                <w:color w:val="FFFFFF" w:themeColor="background1"/>
                <w:sz w:val="20"/>
                <w:szCs w:val="20"/>
              </w:rPr>
              <w:t xml:space="preserve"> </w:t>
            </w:r>
          </w:p>
        </w:tc>
      </w:tr>
      <w:tr w:rsidR="000C7832" w14:paraId="0E8BF496" w14:textId="77777777" w:rsidTr="000C7832">
        <w:trPr>
          <w:cantSplit/>
          <w:trHeight w:val="324"/>
        </w:trPr>
        <w:tc>
          <w:tcPr>
            <w:tcW w:w="54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0D736D1" w14:textId="77777777" w:rsidR="000C7832" w:rsidRDefault="00204B9A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5593727"/>
                <w:showingPlcHdr/>
                <w:text/>
              </w:sdtPr>
              <w:sdtEndPr/>
              <w:sdtContent>
                <w:r w:rsidR="000C7832">
                  <w:rPr>
                    <w:rStyle w:val="a3"/>
                    <w:color w:val="D9D9D9" w:themeColor="background1" w:themeShade="D9"/>
                  </w:rPr>
                  <w:t>Место для ввода текста.</w:t>
                </w:r>
              </w:sdtContent>
            </w:sdt>
          </w:p>
        </w:tc>
        <w:tc>
          <w:tcPr>
            <w:tcW w:w="65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5ECA84" w14:textId="77777777" w:rsidR="000C7832" w:rsidRDefault="000C7832" w:rsidP="000C7832">
            <w:pPr>
              <w:spacing w:after="0" w:line="240" w:lineRule="auto"/>
              <w:ind w:left="567" w:right="567"/>
              <w:rPr>
                <w:sz w:val="20"/>
                <w:szCs w:val="20"/>
              </w:rPr>
            </w:pPr>
          </w:p>
        </w:tc>
      </w:tr>
    </w:tbl>
    <w:p w14:paraId="5FB1350E" w14:textId="77777777" w:rsidR="000C7832" w:rsidRDefault="000C7832" w:rsidP="000C7832">
      <w:pPr>
        <w:spacing w:after="0" w:line="240" w:lineRule="auto"/>
        <w:rPr>
          <w:sz w:val="2"/>
          <w:szCs w:val="2"/>
        </w:rPr>
      </w:pPr>
    </w:p>
    <w:sectPr w:rsidR="000C7832" w:rsidSect="00026C76">
      <w:headerReference w:type="default" r:id="rId8"/>
      <w:footerReference w:type="default" r:id="rId9"/>
      <w:headerReference w:type="first" r:id="rId10"/>
      <w:pgSz w:w="11906" w:h="16838"/>
      <w:pgMar w:top="1134" w:right="0" w:bottom="1134" w:left="0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8567C" w14:textId="77777777" w:rsidR="00174ED2" w:rsidRDefault="00174ED2" w:rsidP="00CA3D6A">
      <w:pPr>
        <w:spacing w:after="0" w:line="240" w:lineRule="auto"/>
      </w:pPr>
      <w:r>
        <w:separator/>
      </w:r>
    </w:p>
  </w:endnote>
  <w:endnote w:type="continuationSeparator" w:id="0">
    <w:p w14:paraId="7FDF6910" w14:textId="77777777" w:rsidR="00174ED2" w:rsidRDefault="00174ED2" w:rsidP="00CA3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D3513" w14:textId="16EA552D" w:rsidR="00174ED2" w:rsidRDefault="00204B9A">
    <w:pPr>
      <w:pStyle w:val="a7"/>
    </w:pPr>
    <w:r>
      <w:rPr>
        <w:rFonts w:ascii="Times New Roman" w:hAnsi="Times New Roman" w:cs="Times New Roman"/>
        <w:noProof/>
        <w:sz w:val="24"/>
        <w:szCs w:val="24"/>
        <w:lang w:eastAsia="ru-RU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6D257FF" wp14:editId="757A84DE">
              <wp:simplePos x="0" y="0"/>
              <wp:positionH relativeFrom="column">
                <wp:posOffset>0</wp:posOffset>
              </wp:positionH>
              <wp:positionV relativeFrom="paragraph">
                <wp:posOffset>9525</wp:posOffset>
              </wp:positionV>
              <wp:extent cx="7564788" cy="716750"/>
              <wp:effectExtent l="0" t="0" r="0" b="7620"/>
              <wp:wrapNone/>
              <wp:docPr id="8" name="Прямоугольник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4788" cy="716750"/>
                      </a:xfrm>
                      <a:prstGeom prst="rect">
                        <a:avLst/>
                      </a:prstGeom>
                      <a:solidFill>
                        <a:schemeClr val="tx1">
                          <a:lumMod val="65000"/>
                          <a:lumOff val="3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tbl>
                          <w:tblPr>
                            <w:tblStyle w:val="a4"/>
                            <w:tblW w:w="0" w:type="auto"/>
                            <w:tblInd w:w="42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6133"/>
                            <w:gridCol w:w="4810"/>
                          </w:tblGrid>
                          <w:tr w:rsidR="00204B9A" w:rsidRPr="005F4906" w14:paraId="68BEB7BC" w14:textId="77777777" w:rsidTr="00011C50">
                            <w:trPr>
                              <w:trHeight w:val="320"/>
                            </w:trPr>
                            <w:tc>
                              <w:tcPr>
                                <w:tcW w:w="6133" w:type="dxa"/>
                              </w:tcPr>
                              <w:p w14:paraId="155FF005" w14:textId="77777777" w:rsidR="00204B9A" w:rsidRPr="005F4906" w:rsidRDefault="00204B9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bookmarkStart w:id="1" w:name="_Hlk56520245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+ 7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351  729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99  12</w:t>
                                </w:r>
                              </w:p>
                              <w:p w14:paraId="1C87A5B1" w14:textId="77777777" w:rsidR="00204B9A" w:rsidRDefault="00204B9A" w:rsidP="00011C50">
                                <w:pPr>
                                  <w:spacing w:after="0"/>
                                  <w:rPr>
                                    <w:b/>
                                    <w:color w:val="D9D9D9" w:themeColor="background1" w:themeShade="D9"/>
                                    <w:sz w:val="24"/>
                                    <w:szCs w:val="24"/>
                                  </w:rPr>
                                </w:pP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+ 8 </w:t>
                                </w:r>
                                <w:proofErr w:type="gramStart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>800  301</w:t>
                                </w:r>
                                <w:proofErr w:type="gramEnd"/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 66  88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5F4906">
                                  <w:rPr>
                                    <w:b/>
                                    <w:sz w:val="24"/>
                                    <w:szCs w:val="24"/>
                                    <w:lang w:val="en-US"/>
                                  </w:rPr>
                                  <w:t xml:space="preserve"> </w:t>
                                </w:r>
                              </w:p>
                              <w:p w14:paraId="1AEC41C8" w14:textId="77777777" w:rsidR="00204B9A" w:rsidRPr="005F4906" w:rsidRDefault="00204B9A" w:rsidP="00011C50">
                                <w:pPr>
                                  <w:spacing w:after="0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810" w:type="dxa"/>
                              </w:tcPr>
                              <w:p w14:paraId="74A45E42" w14:textId="77777777" w:rsidR="00204B9A" w:rsidRPr="003B7C8E" w:rsidRDefault="00204B9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emis-kip.kz</w:t>
                                </w:r>
                              </w:p>
                              <w:p w14:paraId="60C10A8D" w14:textId="77777777" w:rsidR="00204B9A" w:rsidRPr="005F4906" w:rsidRDefault="00204B9A" w:rsidP="00011C50">
                                <w:pPr>
                                  <w:spacing w:after="0"/>
                                  <w:jc w:val="right"/>
                                  <w:rPr>
                                    <w:b/>
                                    <w:sz w:val="24"/>
                                    <w:szCs w:val="24"/>
                                  </w:rPr>
                                </w:pPr>
                                <w:r w:rsidRPr="004164E0">
                                  <w:rPr>
                                    <w:b/>
                                    <w:sz w:val="24"/>
                                    <w:szCs w:val="24"/>
                                  </w:rPr>
                                  <w:t>sales@emis-kip.kz</w:t>
                                </w:r>
                              </w:p>
                            </w:tc>
                          </w:tr>
                          <w:bookmarkEnd w:id="1"/>
                        </w:tbl>
                        <w:p w14:paraId="779B9271" w14:textId="77777777" w:rsidR="00204B9A" w:rsidRPr="005F4906" w:rsidRDefault="00204B9A" w:rsidP="00204B9A">
                          <w:pPr>
                            <w:rPr>
                              <w:b/>
                            </w:rPr>
                          </w:pPr>
                        </w:p>
                        <w:p w14:paraId="264DEF84" w14:textId="77777777" w:rsidR="00204B9A" w:rsidRPr="005F4906" w:rsidRDefault="00204B9A" w:rsidP="00204B9A">
                          <w:pPr>
                            <w:rPr>
                              <w:b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6D257FF" id="Прямоугольник 8" o:spid="_x0000_s1026" style="position:absolute;margin-left:0;margin-top:.75pt;width:595.65pt;height:56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" fillcolor="#5a5a5a [2109]" stroked="f" strokeweight="1pt">
              <v:textbox>
                <w:txbxContent>
                  <w:tbl>
                    <w:tblPr>
                      <w:tblStyle w:val="a4"/>
                      <w:tblW w:w="0" w:type="auto"/>
                      <w:tblInd w:w="42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6133"/>
                      <w:gridCol w:w="4810"/>
                    </w:tblGrid>
                    <w:tr w:rsidR="00204B9A" w:rsidRPr="005F4906" w14:paraId="68BEB7BC" w14:textId="77777777" w:rsidTr="00011C50">
                      <w:trPr>
                        <w:trHeight w:val="320"/>
                      </w:trPr>
                      <w:tc>
                        <w:tcPr>
                          <w:tcW w:w="6133" w:type="dxa"/>
                        </w:tcPr>
                        <w:p w14:paraId="155FF005" w14:textId="77777777" w:rsidR="00204B9A" w:rsidRPr="005F4906" w:rsidRDefault="00204B9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</w:pPr>
                          <w:bookmarkStart w:id="2" w:name="_Hlk56520245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+ 7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351  729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99  12</w:t>
                          </w:r>
                        </w:p>
                        <w:p w14:paraId="1C87A5B1" w14:textId="77777777" w:rsidR="00204B9A" w:rsidRDefault="00204B9A" w:rsidP="00011C50">
                          <w:pPr>
                            <w:spacing w:after="0"/>
                            <w:rPr>
                              <w:b/>
                              <w:color w:val="D9D9D9" w:themeColor="background1" w:themeShade="D9"/>
                              <w:sz w:val="24"/>
                              <w:szCs w:val="24"/>
                            </w:rPr>
                          </w:pP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+ 8 </w:t>
                          </w:r>
                          <w:proofErr w:type="gramStart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>800  301</w:t>
                          </w:r>
                          <w:proofErr w:type="gramEnd"/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 66  88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</w:rPr>
                            <w:t xml:space="preserve"> </w:t>
                          </w:r>
                          <w:r w:rsidRPr="005F4906">
                            <w:rPr>
                              <w:b/>
                              <w:sz w:val="24"/>
                              <w:szCs w:val="24"/>
                              <w:lang w:val="en-US"/>
                            </w:rPr>
                            <w:t xml:space="preserve"> </w:t>
                          </w:r>
                        </w:p>
                        <w:p w14:paraId="1AEC41C8" w14:textId="77777777" w:rsidR="00204B9A" w:rsidRPr="005F4906" w:rsidRDefault="00204B9A" w:rsidP="00011C50">
                          <w:pPr>
                            <w:spacing w:after="0"/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4810" w:type="dxa"/>
                        </w:tcPr>
                        <w:p w14:paraId="74A45E42" w14:textId="77777777" w:rsidR="00204B9A" w:rsidRPr="003B7C8E" w:rsidRDefault="00204B9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emis-kip.kz</w:t>
                          </w:r>
                        </w:p>
                        <w:p w14:paraId="60C10A8D" w14:textId="77777777" w:rsidR="00204B9A" w:rsidRPr="005F4906" w:rsidRDefault="00204B9A" w:rsidP="00011C50">
                          <w:pPr>
                            <w:spacing w:after="0"/>
                            <w:jc w:val="right"/>
                            <w:rPr>
                              <w:b/>
                              <w:sz w:val="24"/>
                              <w:szCs w:val="24"/>
                            </w:rPr>
                          </w:pPr>
                          <w:r w:rsidRPr="004164E0">
                            <w:rPr>
                              <w:b/>
                              <w:sz w:val="24"/>
                              <w:szCs w:val="24"/>
                            </w:rPr>
                            <w:t>sales@emis-kip.kz</w:t>
                          </w:r>
                        </w:p>
                      </w:tc>
                    </w:tr>
                    <w:bookmarkEnd w:id="2"/>
                  </w:tbl>
                  <w:p w14:paraId="779B9271" w14:textId="77777777" w:rsidR="00204B9A" w:rsidRPr="005F4906" w:rsidRDefault="00204B9A" w:rsidP="00204B9A">
                    <w:pPr>
                      <w:rPr>
                        <w:b/>
                      </w:rPr>
                    </w:pPr>
                  </w:p>
                  <w:p w14:paraId="264DEF84" w14:textId="77777777" w:rsidR="00204B9A" w:rsidRPr="005F4906" w:rsidRDefault="00204B9A" w:rsidP="00204B9A">
                    <w:pPr>
                      <w:rPr>
                        <w:b/>
                      </w:rPr>
                    </w:pPr>
                  </w:p>
                </w:txbxContent>
              </v:textbox>
            </v:rect>
          </w:pict>
        </mc:Fallback>
      </mc:AlternateContent>
    </w:r>
    <w:r>
      <w:t>м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D2F269" w14:textId="77777777" w:rsidR="00174ED2" w:rsidRDefault="00174ED2" w:rsidP="00CA3D6A">
      <w:pPr>
        <w:spacing w:after="0" w:line="240" w:lineRule="auto"/>
      </w:pPr>
      <w:r>
        <w:separator/>
      </w:r>
    </w:p>
  </w:footnote>
  <w:footnote w:type="continuationSeparator" w:id="0">
    <w:p w14:paraId="62BBF745" w14:textId="77777777" w:rsidR="00174ED2" w:rsidRDefault="00174ED2" w:rsidP="00CA3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9F6BF" w14:textId="2F59C42B" w:rsidR="00174ED2" w:rsidRDefault="002A1F26" w:rsidP="003A12DC">
    <w:pPr>
      <w:pStyle w:val="a5"/>
      <w:rPr>
        <w:rFonts w:ascii="Arial Black" w:hAnsi="Arial Black"/>
      </w:rPr>
    </w:pPr>
    <w:r>
      <w:t xml:space="preserve">           </w:t>
    </w:r>
    <w:r w:rsidR="003A12DC">
      <w:rPr>
        <w:rFonts w:ascii="Arial Black" w:hAnsi="Arial Black"/>
      </w:rPr>
      <w:t xml:space="preserve">     </w:t>
    </w:r>
    <w:r w:rsidR="003706CA">
      <w:rPr>
        <w:rFonts w:ascii="Arial Black" w:hAnsi="Arial Black"/>
      </w:rPr>
      <w:t xml:space="preserve"> </w:t>
    </w:r>
  </w:p>
  <w:p w14:paraId="244C24C1" w14:textId="77777777" w:rsidR="001146A7" w:rsidRPr="002A1F26" w:rsidRDefault="001146A7" w:rsidP="001146A7">
    <w:pPr>
      <w:pStyle w:val="a5"/>
      <w:jc w:val="center"/>
      <w:rPr>
        <w:rFonts w:ascii="Arial Black" w:hAnsi="Arial Black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CB161A" w14:textId="26707C80" w:rsidR="007A3DE2" w:rsidRDefault="003A12DC" w:rsidP="003A12DC">
    <w:pPr>
      <w:pStyle w:val="a5"/>
      <w:rPr>
        <w:rFonts w:ascii="Arial Black" w:hAnsi="Arial Black"/>
      </w:rPr>
    </w:pPr>
    <w:r>
      <w:rPr>
        <w:rFonts w:ascii="Arial Black" w:hAnsi="Arial Black"/>
      </w:rPr>
      <w:t xml:space="preserve">     </w:t>
    </w:r>
    <w:r w:rsidR="007A3DE2" w:rsidRPr="002A1F26">
      <w:rPr>
        <w:rFonts w:ascii="Arial Black" w:hAnsi="Arial Black"/>
      </w:rPr>
      <w:t>ОПРОСНЫЙ ЛИСТ НА РАСХОДОМЕР ЭМИС-МА</w:t>
    </w:r>
    <w:r w:rsidR="007A3DE2">
      <w:rPr>
        <w:rFonts w:ascii="Arial Black" w:hAnsi="Arial Black"/>
      </w:rPr>
      <w:t>Г</w:t>
    </w:r>
    <w:r w:rsidR="007A3DE2" w:rsidRPr="002A1F26">
      <w:rPr>
        <w:rFonts w:ascii="Arial Black" w:hAnsi="Arial Black"/>
      </w:rPr>
      <w:t xml:space="preserve"> 270</w:t>
    </w:r>
    <w:r>
      <w:rPr>
        <w:rFonts w:ascii="Arial Black" w:hAnsi="Arial Black"/>
      </w:rPr>
      <w:t xml:space="preserve">  </w:t>
    </w:r>
    <w:r w:rsidRPr="00E90312">
      <w:rPr>
        <w:noProof/>
        <w:sz w:val="16"/>
        <w:szCs w:val="16"/>
        <w:lang w:eastAsia="ru-RU"/>
      </w:rPr>
      <w:drawing>
        <wp:anchor distT="0" distB="0" distL="114300" distR="114300" simplePos="0" relativeHeight="251662336" behindDoc="0" locked="0" layoutInCell="1" allowOverlap="1" wp14:anchorId="4465068D" wp14:editId="6BCDE886">
          <wp:simplePos x="0" y="0"/>
          <wp:positionH relativeFrom="column">
            <wp:posOffset>5782310</wp:posOffset>
          </wp:positionH>
          <wp:positionV relativeFrom="paragraph">
            <wp:posOffset>-118745</wp:posOffset>
          </wp:positionV>
          <wp:extent cx="1551600" cy="360000"/>
          <wp:effectExtent l="0" t="0" r="0" b="2540"/>
          <wp:wrapNone/>
          <wp:docPr id="2" name="Рисунок 2" descr="C:\Users\Салахова\AppData\Local\Microsoft\Windows\INetCache\Content.Word\лого 24 для ПК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Салахова\AppData\Local\Microsoft\Windows\INetCache\Content.Word\лого 24 для ПК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16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DD8FE6" w14:textId="471B384E" w:rsidR="007A3DE2" w:rsidRDefault="003A12DC" w:rsidP="003A12DC">
    <w:pPr>
      <w:spacing w:before="200" w:after="100"/>
      <w:ind w:left="378" w:right="358"/>
      <w:jc w:val="both"/>
    </w:pPr>
    <w:r w:rsidRPr="00E90312">
      <w:rPr>
        <w:sz w:val="16"/>
        <w:szCs w:val="16"/>
      </w:rPr>
      <w:t>Отправляя</w:t>
    </w:r>
    <w:r w:rsidRPr="00E90312">
      <w:rPr>
        <w:rFonts w:ascii="Arial" w:hAnsi="Arial" w:cs="Arial"/>
        <w:color w:val="2C2D2E"/>
        <w:sz w:val="16"/>
        <w:szCs w:val="16"/>
        <w:shd w:val="clear" w:color="auto" w:fill="FFFFFF"/>
      </w:rPr>
      <w:t xml:space="preserve"> </w:t>
    </w:r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>данный опросный лист, я даю согласие на обработку моих персональных данных в целях, указанных в документе,   размещенном на официальном сайте по адресу</w:t>
    </w:r>
    <w:bookmarkStart w:id="3" w:name="_Hlk231986578"/>
    <w:r w:rsidR="00204B9A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</w:t>
    </w:r>
    <w:hyperlink r:id="rId2" w:history="1">
      <w:r w:rsidR="00204B9A" w:rsidRPr="00B30744">
        <w:rPr>
          <w:rStyle w:val="ae"/>
          <w:sz w:val="16"/>
          <w:szCs w:val="16"/>
        </w:rPr>
        <w:t>https://emis-kip.kz/upload/pdf/policy-person</w:t>
      </w:r>
      <w:r w:rsidR="00204B9A" w:rsidRPr="00B30744">
        <w:rPr>
          <w:rStyle w:val="ae"/>
          <w:sz w:val="16"/>
          <w:szCs w:val="16"/>
        </w:rPr>
        <w:t>al-data</w:t>
      </w:r>
      <w:r w:rsidR="00204B9A" w:rsidRPr="00B30744">
        <w:rPr>
          <w:rStyle w:val="ae"/>
          <w:sz w:val="16"/>
          <w:szCs w:val="16"/>
        </w:rPr>
        <w:t>.pdf</w:t>
      </w:r>
    </w:hyperlink>
    <w:bookmarkEnd w:id="3"/>
    <w:r w:rsidRPr="00E90312">
      <w:rPr>
        <w:rFonts w:ascii="Calibri" w:hAnsi="Calibri" w:cs="Calibri"/>
        <w:color w:val="2C2D2E"/>
        <w:sz w:val="16"/>
        <w:szCs w:val="16"/>
        <w:shd w:val="clear" w:color="auto" w:fill="FFFFFF"/>
      </w:rPr>
      <w:t xml:space="preserve"> Согласен(а) со сбором, хранением и использованием моих данных в соответствии с правилами обработки персональных данных</w:t>
    </w:r>
    <w:r w:rsidRPr="009F7811">
      <w:rPr>
        <w:rFonts w:ascii="Calibri" w:hAnsi="Calibri" w:cs="Calibri"/>
        <w:color w:val="2C2D2E"/>
        <w:sz w:val="16"/>
        <w:szCs w:val="16"/>
        <w:shd w:val="clear" w:color="auto" w:fill="FFFFFF"/>
      </w:rPr>
      <w:t>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110686"/>
    <w:multiLevelType w:val="hybridMultilevel"/>
    <w:tmpl w:val="29ACF650"/>
    <w:lvl w:ilvl="0" w:tplc="39EA2DA2">
      <w:numFmt w:val="bullet"/>
      <w:lvlText w:val=""/>
      <w:lvlJc w:val="left"/>
      <w:pPr>
        <w:ind w:left="927" w:hanging="360"/>
      </w:pPr>
      <w:rPr>
        <w:rFonts w:ascii="Symbol" w:eastAsia="MS Gothic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F5F7A17"/>
    <w:multiLevelType w:val="hybridMultilevel"/>
    <w:tmpl w:val="27F8AB1A"/>
    <w:lvl w:ilvl="0" w:tplc="58F89ED6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226754E"/>
    <w:multiLevelType w:val="hybridMultilevel"/>
    <w:tmpl w:val="8950462A"/>
    <w:lvl w:ilvl="0" w:tplc="4378CB58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745495047">
    <w:abstractNumId w:val="1"/>
  </w:num>
  <w:num w:numId="2" w16cid:durableId="1291663603">
    <w:abstractNumId w:val="2"/>
  </w:num>
  <w:num w:numId="3" w16cid:durableId="2301657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1"/>
  <w:defaultTabStop w:val="708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D6A"/>
    <w:rsid w:val="00011C50"/>
    <w:rsid w:val="00026C76"/>
    <w:rsid w:val="00037450"/>
    <w:rsid w:val="00042E09"/>
    <w:rsid w:val="00064F84"/>
    <w:rsid w:val="00092172"/>
    <w:rsid w:val="00094CB7"/>
    <w:rsid w:val="000A3B88"/>
    <w:rsid w:val="000C7832"/>
    <w:rsid w:val="000D52FC"/>
    <w:rsid w:val="000E7D82"/>
    <w:rsid w:val="000F6F6C"/>
    <w:rsid w:val="001146A7"/>
    <w:rsid w:val="001260D4"/>
    <w:rsid w:val="00134666"/>
    <w:rsid w:val="00160539"/>
    <w:rsid w:val="00174ED2"/>
    <w:rsid w:val="00195D48"/>
    <w:rsid w:val="001A20A9"/>
    <w:rsid w:val="001F778D"/>
    <w:rsid w:val="00204B9A"/>
    <w:rsid w:val="00204EC6"/>
    <w:rsid w:val="00206F4E"/>
    <w:rsid w:val="00226FA4"/>
    <w:rsid w:val="00235EC7"/>
    <w:rsid w:val="00237373"/>
    <w:rsid w:val="00246C66"/>
    <w:rsid w:val="002A1F26"/>
    <w:rsid w:val="002B48CB"/>
    <w:rsid w:val="002E0ADA"/>
    <w:rsid w:val="00351D3A"/>
    <w:rsid w:val="003706CA"/>
    <w:rsid w:val="00393B69"/>
    <w:rsid w:val="003A12DC"/>
    <w:rsid w:val="003B4541"/>
    <w:rsid w:val="003B5508"/>
    <w:rsid w:val="003C39C3"/>
    <w:rsid w:val="00436E7E"/>
    <w:rsid w:val="00444C86"/>
    <w:rsid w:val="00467B8F"/>
    <w:rsid w:val="004962DB"/>
    <w:rsid w:val="004D3C0C"/>
    <w:rsid w:val="004E47C9"/>
    <w:rsid w:val="00506C12"/>
    <w:rsid w:val="0052040E"/>
    <w:rsid w:val="005424CA"/>
    <w:rsid w:val="00561590"/>
    <w:rsid w:val="00582687"/>
    <w:rsid w:val="005B6E07"/>
    <w:rsid w:val="005C42CF"/>
    <w:rsid w:val="005D28DF"/>
    <w:rsid w:val="005D508A"/>
    <w:rsid w:val="0060615A"/>
    <w:rsid w:val="00654291"/>
    <w:rsid w:val="00686832"/>
    <w:rsid w:val="006975B9"/>
    <w:rsid w:val="00697AE3"/>
    <w:rsid w:val="006C1DF1"/>
    <w:rsid w:val="006D4A8C"/>
    <w:rsid w:val="006D7686"/>
    <w:rsid w:val="0070022C"/>
    <w:rsid w:val="00735D95"/>
    <w:rsid w:val="007439BF"/>
    <w:rsid w:val="00765B23"/>
    <w:rsid w:val="00792F51"/>
    <w:rsid w:val="007A3DE2"/>
    <w:rsid w:val="007A60B2"/>
    <w:rsid w:val="007A6288"/>
    <w:rsid w:val="007B1E85"/>
    <w:rsid w:val="007D12D4"/>
    <w:rsid w:val="00831C36"/>
    <w:rsid w:val="00865B1A"/>
    <w:rsid w:val="008673B1"/>
    <w:rsid w:val="00877E9B"/>
    <w:rsid w:val="00896254"/>
    <w:rsid w:val="008B53FC"/>
    <w:rsid w:val="008E08F9"/>
    <w:rsid w:val="009336F9"/>
    <w:rsid w:val="00940EEF"/>
    <w:rsid w:val="00944AF7"/>
    <w:rsid w:val="00982C2D"/>
    <w:rsid w:val="009A59C0"/>
    <w:rsid w:val="009B72BB"/>
    <w:rsid w:val="009C07CE"/>
    <w:rsid w:val="009D4BE1"/>
    <w:rsid w:val="009E4F16"/>
    <w:rsid w:val="00A2115A"/>
    <w:rsid w:val="00A27EC1"/>
    <w:rsid w:val="00A44F29"/>
    <w:rsid w:val="00A47859"/>
    <w:rsid w:val="00A70DDB"/>
    <w:rsid w:val="00AB2259"/>
    <w:rsid w:val="00AD5EAF"/>
    <w:rsid w:val="00AE3C55"/>
    <w:rsid w:val="00AE7B68"/>
    <w:rsid w:val="00B116DC"/>
    <w:rsid w:val="00B226F6"/>
    <w:rsid w:val="00B2483E"/>
    <w:rsid w:val="00B27F48"/>
    <w:rsid w:val="00B45261"/>
    <w:rsid w:val="00B63345"/>
    <w:rsid w:val="00B720BA"/>
    <w:rsid w:val="00B72AFB"/>
    <w:rsid w:val="00B86E81"/>
    <w:rsid w:val="00BB3DAE"/>
    <w:rsid w:val="00BC71F8"/>
    <w:rsid w:val="00BE43A1"/>
    <w:rsid w:val="00C0497A"/>
    <w:rsid w:val="00C2751D"/>
    <w:rsid w:val="00C4231F"/>
    <w:rsid w:val="00CA3D6A"/>
    <w:rsid w:val="00CC157E"/>
    <w:rsid w:val="00CD0B11"/>
    <w:rsid w:val="00CF48C8"/>
    <w:rsid w:val="00D13081"/>
    <w:rsid w:val="00D46B86"/>
    <w:rsid w:val="00D85787"/>
    <w:rsid w:val="00D9003B"/>
    <w:rsid w:val="00DA44CF"/>
    <w:rsid w:val="00DC23DB"/>
    <w:rsid w:val="00DF4F4C"/>
    <w:rsid w:val="00E04114"/>
    <w:rsid w:val="00E12503"/>
    <w:rsid w:val="00E20D38"/>
    <w:rsid w:val="00E2406D"/>
    <w:rsid w:val="00F02035"/>
    <w:rsid w:val="00F07919"/>
    <w:rsid w:val="00F246AA"/>
    <w:rsid w:val="00F73532"/>
    <w:rsid w:val="00F75030"/>
    <w:rsid w:val="00F9528B"/>
    <w:rsid w:val="00FC38C2"/>
    <w:rsid w:val="00FE15CB"/>
    <w:rsid w:val="00FF1B58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,"/>
  <w:listSeparator w:val=";"/>
  <w14:docId w14:val="3FAF0963"/>
  <w15:docId w15:val="{AE65523C-C447-402A-8556-957B591B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3D6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A3D6A"/>
    <w:rPr>
      <w:color w:val="808080"/>
    </w:rPr>
  </w:style>
  <w:style w:type="table" w:styleId="a4">
    <w:name w:val="Table Grid"/>
    <w:basedOn w:val="a1"/>
    <w:uiPriority w:val="59"/>
    <w:unhideWhenUsed/>
    <w:rsid w:val="00CA3D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A3D6A"/>
  </w:style>
  <w:style w:type="paragraph" w:styleId="a7">
    <w:name w:val="footer"/>
    <w:basedOn w:val="a"/>
    <w:link w:val="a8"/>
    <w:uiPriority w:val="99"/>
    <w:unhideWhenUsed/>
    <w:rsid w:val="00CA3D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A3D6A"/>
  </w:style>
  <w:style w:type="paragraph" w:styleId="a9">
    <w:name w:val="Balloon Text"/>
    <w:basedOn w:val="a"/>
    <w:link w:val="aa"/>
    <w:uiPriority w:val="99"/>
    <w:semiHidden/>
    <w:unhideWhenUsed/>
    <w:rsid w:val="001F7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778D"/>
    <w:rPr>
      <w:rFonts w:ascii="Tahoma" w:hAnsi="Tahoma" w:cs="Tahoma"/>
      <w:sz w:val="16"/>
      <w:szCs w:val="16"/>
    </w:rPr>
  </w:style>
  <w:style w:type="paragraph" w:styleId="ab">
    <w:name w:val="footnote text"/>
    <w:basedOn w:val="a"/>
    <w:link w:val="ac"/>
    <w:uiPriority w:val="99"/>
    <w:semiHidden/>
    <w:unhideWhenUsed/>
    <w:rsid w:val="00064F8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064F8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064F84"/>
    <w:rPr>
      <w:vertAlign w:val="superscript"/>
    </w:rPr>
  </w:style>
  <w:style w:type="character" w:styleId="ae">
    <w:name w:val="Hyperlink"/>
    <w:basedOn w:val="a0"/>
    <w:uiPriority w:val="99"/>
    <w:unhideWhenUsed/>
    <w:rsid w:val="00A44F2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B2259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DF4F4C"/>
    <w:pPr>
      <w:ind w:left="720"/>
      <w:contextualSpacing/>
    </w:pPr>
  </w:style>
  <w:style w:type="character" w:styleId="af0">
    <w:name w:val="FollowedHyperlink"/>
    <w:basedOn w:val="a0"/>
    <w:uiPriority w:val="99"/>
    <w:semiHidden/>
    <w:unhideWhenUsed/>
    <w:rsid w:val="00204B9A"/>
    <w:rPr>
      <w:color w:val="954F72" w:themeColor="followedHyperlink"/>
      <w:u w:val="single"/>
    </w:rPr>
  </w:style>
  <w:style w:type="character" w:styleId="af1">
    <w:name w:val="Unresolved Mention"/>
    <w:basedOn w:val="a0"/>
    <w:uiPriority w:val="99"/>
    <w:semiHidden/>
    <w:unhideWhenUsed/>
    <w:rsid w:val="00204B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783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emis-kip.kz/upload/pdf/policy-personal-data.pdf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B7CB77667DC471FA4D375A919F803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34B7CF3-46BC-4A49-A42F-597CA9EFF811}"/>
      </w:docPartPr>
      <w:docPartBody>
        <w:p w:rsidR="00AC5E16" w:rsidRDefault="005952D1" w:rsidP="005952D1">
          <w:pPr>
            <w:pStyle w:val="4B7CB77667DC471FA4D375A919F8035C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3ACA3FD691FE49A49A17700B3B7342C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192E92-1CDF-40C5-8E8F-D32B131CACAE}"/>
      </w:docPartPr>
      <w:docPartBody>
        <w:p w:rsidR="00AC5E16" w:rsidRDefault="005952D1" w:rsidP="005952D1">
          <w:pPr>
            <w:pStyle w:val="3ACA3FD691FE49A49A17700B3B7342C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D5957EE75D884048B82A98B1E4B7E44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69A94-3FDA-4E7B-96D3-3490BA27B053}"/>
      </w:docPartPr>
      <w:docPartBody>
        <w:p w:rsidR="00AC5E16" w:rsidRDefault="005952D1" w:rsidP="005952D1">
          <w:pPr>
            <w:pStyle w:val="D5957EE75D884048B82A98B1E4B7E44B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041C83E6C3B447E7A0425DDF4E5F5E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F62BCF3-432A-4947-85BC-3603EF5A2185}"/>
      </w:docPartPr>
      <w:docPartBody>
        <w:p w:rsidR="00AC5E16" w:rsidRDefault="005952D1" w:rsidP="005952D1">
          <w:pPr>
            <w:pStyle w:val="041C83E6C3B447E7A0425DDF4E5F5E71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1148ECE282A4C529C0AB467E5456B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A11EF2E-DB61-4CC1-AEC7-A45AB191CC7A}"/>
      </w:docPartPr>
      <w:docPartBody>
        <w:p w:rsidR="00AC5E16" w:rsidRDefault="005952D1" w:rsidP="005952D1">
          <w:pPr>
            <w:pStyle w:val="81148ECE282A4C529C0AB467E5456BB7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F2532AEA4D30412790AB2E421B503F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8BB28B-A0D3-449C-A0EF-F1A741EEDEF1}"/>
      </w:docPartPr>
      <w:docPartBody>
        <w:p w:rsidR="00AC5E16" w:rsidRDefault="005952D1" w:rsidP="005952D1">
          <w:pPr>
            <w:pStyle w:val="F2532AEA4D30412790AB2E421B503F141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8F7F47736B614F51B319B04A88AEA4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ACFA72-62A0-4A8C-84B4-05D71D175558}"/>
      </w:docPartPr>
      <w:docPartBody>
        <w:p w:rsidR="00AC5E16" w:rsidRDefault="005952D1" w:rsidP="005952D1">
          <w:pPr>
            <w:pStyle w:val="8F7F47736B614F51B319B04A88AEA4961"/>
          </w:pPr>
          <w:r>
            <w:rPr>
              <w:rStyle w:val="a3"/>
              <w:color w:val="D9D9D9" w:themeColor="background1" w:themeShade="D9"/>
            </w:rPr>
            <w:t>Место для ввода даты.</w:t>
          </w:r>
        </w:p>
      </w:docPartBody>
    </w:docPart>
    <w:docPart>
      <w:docPartPr>
        <w:name w:val="72C9BE84BDC340FBA4E5384BE10DA8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35FC71-BDD9-4F40-93CF-1D3B0D979B73}"/>
      </w:docPartPr>
      <w:docPartBody>
        <w:p w:rsidR="00C85061" w:rsidRDefault="006C221E" w:rsidP="006C221E">
          <w:pPr>
            <w:pStyle w:val="72C9BE84BDC340FBA4E5384BE10DA8B2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  <w:docPart>
      <w:docPartPr>
        <w:name w:val="18DD832BAAA2477581D39A667A6F9FF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6701D95-19F3-42EF-8255-B80F0AA7CBD4}"/>
      </w:docPartPr>
      <w:docPartBody>
        <w:p w:rsidR="007C6730" w:rsidRDefault="00400055" w:rsidP="00400055">
          <w:pPr>
            <w:pStyle w:val="18DD832BAAA2477581D39A667A6F9FF4"/>
          </w:pPr>
          <w:r>
            <w:rPr>
              <w:rStyle w:val="a3"/>
              <w:color w:val="D9D9D9" w:themeColor="background1" w:themeShade="D9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82712"/>
    <w:rsid w:val="000F6F6C"/>
    <w:rsid w:val="00400055"/>
    <w:rsid w:val="00582687"/>
    <w:rsid w:val="005952D1"/>
    <w:rsid w:val="006C221E"/>
    <w:rsid w:val="007C6730"/>
    <w:rsid w:val="00847463"/>
    <w:rsid w:val="00895783"/>
    <w:rsid w:val="00A82712"/>
    <w:rsid w:val="00AC5E16"/>
    <w:rsid w:val="00C85061"/>
    <w:rsid w:val="00FA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47463"/>
    <w:rPr>
      <w:color w:val="808080"/>
    </w:rPr>
  </w:style>
  <w:style w:type="paragraph" w:customStyle="1" w:styleId="4B7CB77667DC471FA4D375A919F8035C1">
    <w:name w:val="4B7CB77667DC471FA4D375A919F8035C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3ACA3FD691FE49A49A17700B3B7342C41">
    <w:name w:val="3ACA3FD691FE49A49A17700B3B7342C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D5957EE75D884048B82A98B1E4B7E44B1">
    <w:name w:val="D5957EE75D884048B82A98B1E4B7E44B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041C83E6C3B447E7A0425DDF4E5F5E711">
    <w:name w:val="041C83E6C3B447E7A0425DDF4E5F5E71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1148ECE282A4C529C0AB467E5456BB71">
    <w:name w:val="81148ECE282A4C529C0AB467E5456BB7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F2532AEA4D30412790AB2E421B503F141">
    <w:name w:val="F2532AEA4D30412790AB2E421B503F14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8F7F47736B614F51B319B04A88AEA4961">
    <w:name w:val="8F7F47736B614F51B319B04A88AEA4961"/>
    <w:rsid w:val="005952D1"/>
    <w:pPr>
      <w:spacing w:after="200" w:line="276" w:lineRule="auto"/>
    </w:pPr>
    <w:rPr>
      <w:rFonts w:eastAsiaTheme="minorHAnsi"/>
      <w:lang w:eastAsia="en-US"/>
    </w:rPr>
  </w:style>
  <w:style w:type="paragraph" w:customStyle="1" w:styleId="72C9BE84BDC340FBA4E5384BE10DA8B2">
    <w:name w:val="72C9BE84BDC340FBA4E5384BE10DA8B2"/>
    <w:rsid w:val="006C221E"/>
  </w:style>
  <w:style w:type="paragraph" w:customStyle="1" w:styleId="18DD832BAAA2477581D39A667A6F9FF4">
    <w:name w:val="18DD832BAAA2477581D39A667A6F9FF4"/>
    <w:rsid w:val="004000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38206-2F03-4F20-8DC4-6DBF74CC8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3825</Characters>
  <Application>Microsoft Office Word</Application>
  <DocSecurity>0</DocSecurity>
  <Lines>191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Разбойников Дмитрий Игоревич</dc:creator>
  <cp:lastModifiedBy>Дмитрий Разбойников</cp:lastModifiedBy>
  <cp:revision>3</cp:revision>
  <cp:lastPrinted>2023-11-09T11:49:00Z</cp:lastPrinted>
  <dcterms:created xsi:type="dcterms:W3CDTF">2026-06-10T06:07:00Z</dcterms:created>
  <dcterms:modified xsi:type="dcterms:W3CDTF">2026-06-10T07:44:00Z</dcterms:modified>
</cp:coreProperties>
</file>